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10602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45"/>
        <w:gridCol w:w="850"/>
        <w:gridCol w:w="924"/>
        <w:gridCol w:w="1316"/>
        <w:gridCol w:w="855"/>
        <w:gridCol w:w="1140"/>
        <w:gridCol w:w="79"/>
        <w:gridCol w:w="771"/>
        <w:gridCol w:w="132"/>
        <w:gridCol w:w="992"/>
        <w:gridCol w:w="1134"/>
        <w:gridCol w:w="1432"/>
      </w:tblGrid>
      <w:tr w:rsidR="00F26FD9" w:rsidRPr="001C6794" w:rsidTr="006C43DE">
        <w:trPr>
          <w:trHeight w:val="340"/>
          <w:jc w:val="center"/>
        </w:trPr>
        <w:tc>
          <w:tcPr>
            <w:tcW w:w="1827" w:type="dxa"/>
            <w:gridSpan w:val="3"/>
            <w:tcBorders>
              <w:right w:val="thinThickSmallGap" w:sz="12" w:space="0" w:color="auto"/>
            </w:tcBorders>
            <w:shd w:val="clear" w:color="auto" w:fill="FABF8F"/>
            <w:tcMar>
              <w:left w:w="57" w:type="dxa"/>
              <w:right w:w="57" w:type="dxa"/>
            </w:tcMar>
            <w:vAlign w:val="center"/>
          </w:tcPr>
          <w:p w:rsidR="00F26FD9" w:rsidRPr="001C6794" w:rsidRDefault="00537D8F" w:rsidP="004A5747">
            <w:pPr>
              <w:spacing w:line="320" w:lineRule="exact"/>
              <w:ind w:left="17"/>
              <w:jc w:val="center"/>
              <w:rPr>
                <w:rFonts w:cs="B Nazanin" w:hint="cs"/>
                <w:w w:val="90"/>
                <w:sz w:val="22"/>
                <w:szCs w:val="22"/>
                <w:rtl/>
              </w:rPr>
            </w:pPr>
            <w:bookmarkStart w:id="0" w:name="_GoBack"/>
            <w:bookmarkEnd w:id="0"/>
            <w:r w:rsidRPr="001C6794">
              <w:rPr>
                <w:rFonts w:cs="B Nazanin" w:hint="cs"/>
                <w:w w:val="90"/>
                <w:sz w:val="22"/>
                <w:szCs w:val="22"/>
                <w:rtl/>
              </w:rPr>
              <w:t>تکمیلی</w:t>
            </w:r>
            <w:r w:rsidR="004A5747" w:rsidRPr="001C6794">
              <w:rPr>
                <w:rFonts w:cs="B Nazanin" w:hint="cs"/>
                <w:w w:val="90"/>
                <w:sz w:val="22"/>
                <w:szCs w:val="22"/>
                <w:rtl/>
              </w:rPr>
              <w:t xml:space="preserve"> غیرحضوری</w:t>
            </w:r>
          </w:p>
        </w:tc>
        <w:tc>
          <w:tcPr>
            <w:tcW w:w="7343" w:type="dxa"/>
            <w:gridSpan w:val="9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F26FD9" w:rsidRPr="001C6794" w:rsidRDefault="00F26FD9" w:rsidP="005B4384">
            <w:pPr>
              <w:ind w:left="227"/>
              <w:rPr>
                <w:rFonts w:cs="B Nazanin" w:hint="cs"/>
                <w:w w:val="90"/>
                <w:sz w:val="22"/>
                <w:szCs w:val="22"/>
                <w:rtl/>
              </w:rPr>
            </w:pP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امتحانات پایان نیمسال 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 2" w:char="F0B3"/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550D10">
              <w:rPr>
                <w:rFonts w:ascii="IranNastaliq" w:hAnsi="IranNastaliq" w:cs="B Nazanin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ني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مسال دوم  95 ـ  94 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 2" w:char="F0B3"/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5B4384"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تکمیلی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50D10">
              <w:rPr>
                <w:rFonts w:ascii="IranNastaliq" w:hAnsi="IranNastaliq" w:cs="B Nazanin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غ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ـ</w:t>
            </w:r>
            <w:r w:rsidRPr="00550D10">
              <w:rPr>
                <w:rFonts w:ascii="IranNastaliq" w:hAnsi="IranNastaliq" w:cs="B Nazanin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يرح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ـ</w:t>
            </w:r>
            <w:r w:rsidRPr="00550D10">
              <w:rPr>
                <w:rFonts w:ascii="IranNastaliq" w:hAnsi="IranNastaliq" w:cs="B Nazanin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ض</w:t>
            </w:r>
            <w:r w:rsidRPr="00550D10">
              <w:rPr>
                <w:rFonts w:ascii="IranNastaliq" w:hAnsi="IranNastaliq" w:cs="B Nazanin" w:hint="cs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ـ</w:t>
            </w:r>
            <w:r w:rsidRPr="00550D10">
              <w:rPr>
                <w:rFonts w:ascii="IranNastaliq" w:hAnsi="IranNastaliq" w:cs="B Nazanin"/>
                <w:color w:val="000000"/>
                <w:sz w:val="18"/>
                <w:szCs w:val="18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وري</w:t>
            </w:r>
          </w:p>
        </w:tc>
        <w:tc>
          <w:tcPr>
            <w:tcW w:w="1432" w:type="dxa"/>
            <w:tcBorders>
              <w:left w:val="thinThickSmallGap" w:sz="12" w:space="0" w:color="auto"/>
              <w:bottom w:val="nil"/>
            </w:tcBorders>
            <w:shd w:val="clear" w:color="auto" w:fill="auto"/>
            <w:vAlign w:val="center"/>
          </w:tcPr>
          <w:p w:rsidR="00F26FD9" w:rsidRPr="001C6794" w:rsidRDefault="00550D10" w:rsidP="00276EDC">
            <w:pPr>
              <w:ind w:left="227"/>
              <w:jc w:val="center"/>
              <w:rPr>
                <w:rFonts w:cs="B Nazanin" w:hint="cs"/>
                <w:w w:val="90"/>
                <w:sz w:val="16"/>
                <w:szCs w:val="16"/>
                <w:rtl/>
              </w:rPr>
            </w:pPr>
            <w:r w:rsidRPr="001C6794">
              <w:rPr>
                <w:rFonts w:cs="B Nazanin" w:hint="cs"/>
                <w:noProof/>
                <w:sz w:val="16"/>
                <w:szCs w:val="16"/>
                <w:rtl/>
                <w:lang w:val="fy-NL" w:eastAsia="fy-N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11430</wp:posOffset>
                  </wp:positionV>
                  <wp:extent cx="711835" cy="658495"/>
                  <wp:effectExtent l="0" t="0" r="0" b="0"/>
                  <wp:wrapNone/>
                  <wp:docPr id="60" name="تصویر 60" descr="آرم کم حجم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0" descr="آرم کم حجم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794">
              <w:rPr>
                <w:rFonts w:cs="B Nazanin" w:hint="cs"/>
                <w:noProof/>
                <w:sz w:val="16"/>
                <w:szCs w:val="1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-294005</wp:posOffset>
                      </wp:positionV>
                      <wp:extent cx="1094740" cy="147955"/>
                      <wp:effectExtent l="0" t="0" r="0" b="0"/>
                      <wp:wrapNone/>
                      <wp:docPr id="2" name="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474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6FD9" w:rsidRPr="00235D6E" w:rsidRDefault="00F26FD9" w:rsidP="005466F1">
                                  <w:pPr>
                                    <w:spacing w:line="180" w:lineRule="exact"/>
                                    <w:rPr>
                                      <w:rFonts w:cs="B Titr" w:hint="cs"/>
                                      <w:sz w:val="12"/>
                                      <w:szCs w:val="12"/>
                                      <w:lang w:bidi="fa-IR"/>
                                    </w:rPr>
                                  </w:pPr>
                                  <w:r w:rsidRPr="00235D6E">
                                    <w:rPr>
                                      <w:rFonts w:cs="B Titr" w:hint="cs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>محل منگنه کردن برگه</w:t>
                                  </w:r>
                                  <w:r w:rsidRPr="00235D6E">
                                    <w:rPr>
                                      <w:rFonts w:cs="B Titr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softHyphen/>
                                  </w:r>
                                  <w:r w:rsidRPr="00235D6E">
                                    <w:rPr>
                                      <w:rFonts w:cs="B Titr" w:hint="cs"/>
                                      <w:sz w:val="14"/>
                                      <w:szCs w:val="14"/>
                                      <w:rtl/>
                                      <w:lang w:bidi="fa-IR"/>
                                    </w:rPr>
                                    <w:t xml:space="preserve">ها </w:t>
                                  </w:r>
                                  <w:r w:rsidRPr="00235D6E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235D6E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lang w:bidi="fa-IR"/>
                                    </w:rPr>
                                    <w:sym w:font="Wingdings 3" w:char="F0DF"/>
                                  </w:r>
                                </w:p>
                              </w:txbxContent>
                            </wps:txbx>
                            <wps:bodyPr rot="0" vert="horz" wrap="square" lIns="72000" tIns="0" rIns="720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1" o:spid="_x0000_s1026" style="position:absolute;left:0;text-align:left;margin-left:-6.35pt;margin-top:-23.15pt;width:86.2pt;height:1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" stroked="f">
                      <v:path arrowok="t"/>
                      <v:textbox inset="2mm,0,2mm,0">
                        <w:txbxContent>
                          <w:p w:rsidR="00F26FD9" w:rsidRPr="00235D6E" w:rsidRDefault="00F26FD9" w:rsidP="005466F1">
                            <w:pPr>
                              <w:spacing w:line="180" w:lineRule="exact"/>
                              <w:rPr>
                                <w:rFonts w:cs="B Titr" w:hint="cs"/>
                                <w:sz w:val="12"/>
                                <w:szCs w:val="12"/>
                                <w:lang w:bidi="fa-IR"/>
                              </w:rPr>
                            </w:pPr>
                            <w:r w:rsidRPr="00235D6E">
                              <w:rPr>
                                <w:rFonts w:cs="B Tit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محل منگنه کردن برگه</w:t>
                            </w:r>
                            <w:r w:rsidRPr="00235D6E">
                              <w:rPr>
                                <w:rFonts w:cs="B Titr"/>
                                <w:sz w:val="14"/>
                                <w:szCs w:val="14"/>
                                <w:rtl/>
                                <w:lang w:bidi="fa-IR"/>
                              </w:rPr>
                              <w:softHyphen/>
                            </w:r>
                            <w:r w:rsidRPr="00235D6E">
                              <w:rPr>
                                <w:rFonts w:cs="B Titr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 xml:space="preserve">ها </w:t>
                            </w:r>
                            <w:r w:rsidRPr="00235D6E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35D6E">
                              <w:rPr>
                                <w:rFonts w:cs="B Titr" w:hint="cs"/>
                                <w:sz w:val="18"/>
                                <w:szCs w:val="18"/>
                                <w:lang w:bidi="fa-IR"/>
                              </w:rPr>
                              <w:sym w:font="Wingdings 3" w:char="F0DF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B361A" w:rsidRPr="001C6794" w:rsidTr="00537D8F">
        <w:trPr>
          <w:trHeight w:val="307"/>
          <w:jc w:val="center"/>
        </w:trPr>
        <w:tc>
          <w:tcPr>
            <w:tcW w:w="977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5A65" w:rsidRPr="001C6794" w:rsidRDefault="002E5A65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5085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A65" w:rsidRPr="001C6794" w:rsidRDefault="00433F29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منطق 1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E5A65" w:rsidRPr="001C6794" w:rsidRDefault="002E5A65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2258" w:type="dxa"/>
            <w:gridSpan w:val="3"/>
            <w:tcBorders>
              <w:left w:val="nil"/>
              <w:bottom w:val="single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2E5A65" w:rsidRPr="001C6794" w:rsidRDefault="002E5A65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432" w:type="dxa"/>
            <w:tcBorders>
              <w:top w:val="nil"/>
              <w:left w:val="thinThickSmallGap" w:sz="12" w:space="0" w:color="auto"/>
              <w:bottom w:val="nil"/>
            </w:tcBorders>
            <w:shd w:val="clear" w:color="auto" w:fill="auto"/>
            <w:vAlign w:val="center"/>
          </w:tcPr>
          <w:p w:rsidR="002E5A65" w:rsidRPr="001C6794" w:rsidRDefault="002E5A65" w:rsidP="00276EDC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</w:tr>
      <w:tr w:rsidR="003B467B" w:rsidRPr="001C6794" w:rsidTr="00537D8F">
        <w:trPr>
          <w:trHeight w:val="228"/>
          <w:jc w:val="center"/>
        </w:trPr>
        <w:tc>
          <w:tcPr>
            <w:tcW w:w="932" w:type="dxa"/>
            <w:tcBorders>
              <w:top w:val="single" w:sz="12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6"/>
                <w:szCs w:val="16"/>
                <w:rtl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تاریخ امتحان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ساعت برگزاری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مدت پاسخگویی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B467B" w:rsidRPr="001C6794" w:rsidRDefault="003B467B" w:rsidP="003B467B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90 دقیقه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8"/>
                <w:szCs w:val="18"/>
                <w:rtl/>
              </w:rPr>
              <w:t>نوع سوال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thinThickSmallGap" w:sz="12" w:space="0" w:color="auto"/>
            </w:tcBorders>
            <w:shd w:val="clear" w:color="auto" w:fill="auto"/>
            <w:vAlign w:val="center"/>
          </w:tcPr>
          <w:p w:rsidR="003B467B" w:rsidRPr="001C6794" w:rsidRDefault="003B467B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432" w:type="dxa"/>
            <w:tcBorders>
              <w:top w:val="nil"/>
              <w:left w:val="thinThickSmallGap" w:sz="12" w:space="0" w:color="auto"/>
            </w:tcBorders>
            <w:shd w:val="clear" w:color="auto" w:fill="auto"/>
            <w:vAlign w:val="center"/>
          </w:tcPr>
          <w:p w:rsidR="003B467B" w:rsidRPr="001C6794" w:rsidRDefault="003B467B" w:rsidP="00276EDC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</w:tr>
    </w:tbl>
    <w:p w:rsidR="004672C5" w:rsidRPr="001C6794" w:rsidRDefault="004672C5" w:rsidP="003F4FC0">
      <w:pPr>
        <w:jc w:val="center"/>
        <w:rPr>
          <w:rFonts w:cs="B Nazanin"/>
          <w:sz w:val="2"/>
          <w:szCs w:val="2"/>
          <w:lang w:bidi="fa-IR"/>
        </w:rPr>
      </w:pPr>
      <w:r w:rsidRPr="00550D10">
        <w:rPr>
          <w:rFonts w:ascii="IranNastaliq" w:hAnsi="IranNastaliq" w:cs="B Nazanin"/>
          <w:color w:val="000000"/>
          <w:sz w:val="8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bidiVisual/>
        <w:tblW w:w="10632" w:type="dxa"/>
        <w:tblInd w:w="2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"/>
        <w:gridCol w:w="426"/>
        <w:gridCol w:w="1559"/>
        <w:gridCol w:w="567"/>
        <w:gridCol w:w="425"/>
        <w:gridCol w:w="1134"/>
        <w:gridCol w:w="1701"/>
        <w:gridCol w:w="142"/>
        <w:gridCol w:w="567"/>
        <w:gridCol w:w="283"/>
        <w:gridCol w:w="1843"/>
        <w:gridCol w:w="1418"/>
      </w:tblGrid>
      <w:tr w:rsidR="001B361A" w:rsidRPr="001C6794" w:rsidTr="0083219E">
        <w:trPr>
          <w:trHeight w:val="340"/>
        </w:trPr>
        <w:tc>
          <w:tcPr>
            <w:tcW w:w="56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76FD4" w:rsidRPr="001C6794" w:rsidRDefault="00676FD4" w:rsidP="00C3180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w w:val="90"/>
                <w:sz w:val="18"/>
                <w:szCs w:val="18"/>
                <w:rtl/>
              </w:rPr>
              <w:t xml:space="preserve">نـام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6FD4" w:rsidRPr="001C6794" w:rsidRDefault="00676FD4" w:rsidP="002F329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76FD4" w:rsidRPr="001C6794" w:rsidRDefault="00676FD4" w:rsidP="00C3180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w w:val="90"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2835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6FD4" w:rsidRPr="001C6794" w:rsidRDefault="00676FD4" w:rsidP="002F329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76FD4" w:rsidRPr="001C6794" w:rsidRDefault="004D542C" w:rsidP="00276ED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w w:val="90"/>
                <w:sz w:val="18"/>
                <w:szCs w:val="18"/>
                <w:rtl/>
              </w:rPr>
              <w:t>نام پدر</w:t>
            </w:r>
          </w:p>
        </w:tc>
        <w:tc>
          <w:tcPr>
            <w:tcW w:w="2126" w:type="dxa"/>
            <w:gridSpan w:val="2"/>
            <w:tcBorders>
              <w:left w:val="single" w:sz="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76FD4" w:rsidRPr="001C6794" w:rsidRDefault="00550D10" w:rsidP="00C3180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  <w:lang w:bidi="fa-IR"/>
              </w:rPr>
            </w:pPr>
            <w:r w:rsidRPr="001C6794">
              <w:rPr>
                <w:rFonts w:cs="B Nazanin" w:hint="cs"/>
                <w:noProof/>
                <w:w w:val="90"/>
                <w:sz w:val="18"/>
                <w:szCs w:val="1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-5035550</wp:posOffset>
                      </wp:positionH>
                      <wp:positionV relativeFrom="paragraph">
                        <wp:posOffset>153035</wp:posOffset>
                      </wp:positionV>
                      <wp:extent cx="906780" cy="1162050"/>
                      <wp:effectExtent l="0" t="0" r="7620" b="0"/>
                      <wp:wrapNone/>
                      <wp:docPr id="1" name="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6780" cy="1162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DEA583" id=" 57" o:spid="_x0000_s1026" style="position:absolute;left:0;text-align:left;margin-left:-396.5pt;margin-top:12.05pt;width:71.4pt;height:9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">
                      <v:path arrowok="t"/>
                    </v:roundrect>
                  </w:pict>
                </mc:Fallback>
              </mc:AlternateContent>
            </w:r>
            <w:r w:rsidR="00C3180C" w:rsidRPr="001C6794">
              <w:rPr>
                <w:rFonts w:cs="B Nazanin" w:hint="cs"/>
                <w:w w:val="9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1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76FD4" w:rsidRPr="001C6794" w:rsidRDefault="00692BE8" w:rsidP="005009C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8"/>
                <w:szCs w:val="18"/>
              </w:rPr>
              <w:sym w:font="Wingdings 3" w:char="F0DC"/>
            </w:r>
            <w:r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C3180C" w:rsidRPr="001C6794">
              <w:rPr>
                <w:rFonts w:cs="B Nazanin" w:hint="cs"/>
                <w:sz w:val="18"/>
                <w:szCs w:val="18"/>
                <w:rtl/>
              </w:rPr>
              <w:t>گ</w:t>
            </w:r>
            <w:r w:rsidR="00391FB4" w:rsidRPr="001C6794">
              <w:rPr>
                <w:rFonts w:cs="B Nazanin" w:hint="cs"/>
                <w:sz w:val="18"/>
                <w:szCs w:val="18"/>
                <w:rtl/>
              </w:rPr>
              <w:t>ـ</w:t>
            </w:r>
            <w:r w:rsidR="005009C7" w:rsidRPr="001C6794">
              <w:rPr>
                <w:rFonts w:cs="B Nazanin" w:hint="cs"/>
                <w:sz w:val="18"/>
                <w:szCs w:val="18"/>
                <w:rtl/>
              </w:rPr>
              <w:t>روه</w:t>
            </w:r>
            <w:r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1C6794">
              <w:rPr>
                <w:rFonts w:cs="B Nazanin" w:hint="cs"/>
                <w:sz w:val="18"/>
                <w:szCs w:val="18"/>
              </w:rPr>
              <w:sym w:font="Wingdings 3" w:char="F0DC"/>
            </w:r>
          </w:p>
        </w:tc>
      </w:tr>
      <w:tr w:rsidR="00C3180C" w:rsidRPr="001C6794" w:rsidTr="0083219E">
        <w:trPr>
          <w:trHeight w:val="356"/>
        </w:trPr>
        <w:tc>
          <w:tcPr>
            <w:tcW w:w="993" w:type="dxa"/>
            <w:gridSpan w:val="3"/>
            <w:tcBorders>
              <w:right w:val="single" w:sz="2" w:space="0" w:color="auto"/>
            </w:tcBorders>
            <w:shd w:val="clear" w:color="auto" w:fill="BFBFBF"/>
            <w:tcMar>
              <w:left w:w="57" w:type="dxa"/>
              <w:right w:w="57" w:type="dxa"/>
            </w:tcMar>
            <w:vAlign w:val="center"/>
          </w:tcPr>
          <w:p w:rsidR="00C3180C" w:rsidRPr="001C6794" w:rsidRDefault="004D542C" w:rsidP="00C3180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w w:val="90"/>
                <w:sz w:val="18"/>
                <w:szCs w:val="18"/>
                <w:rtl/>
              </w:rPr>
              <w:t>کد تحصیلی</w:t>
            </w:r>
          </w:p>
        </w:tc>
        <w:tc>
          <w:tcPr>
            <w:tcW w:w="2126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80C" w:rsidRPr="001C6794" w:rsidRDefault="00C3180C" w:rsidP="005F3490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3180C" w:rsidRPr="001C6794" w:rsidRDefault="00C3180C" w:rsidP="00C3180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w w:val="90"/>
                <w:sz w:val="18"/>
                <w:szCs w:val="18"/>
                <w:rtl/>
              </w:rPr>
              <w:t xml:space="preserve">نام استان محل آزمون </w:t>
            </w:r>
          </w:p>
        </w:tc>
        <w:tc>
          <w:tcPr>
            <w:tcW w:w="1843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80C" w:rsidRPr="001C6794" w:rsidRDefault="00C3180C" w:rsidP="005F3490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</w:p>
        </w:tc>
        <w:tc>
          <w:tcPr>
            <w:tcW w:w="850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3180C" w:rsidRPr="001C6794" w:rsidRDefault="00C3180C" w:rsidP="00C3180C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w w:val="90"/>
                <w:sz w:val="18"/>
                <w:szCs w:val="18"/>
                <w:rtl/>
              </w:rPr>
              <w:t>نمره برگه</w:t>
            </w:r>
          </w:p>
        </w:tc>
        <w:tc>
          <w:tcPr>
            <w:tcW w:w="1843" w:type="dxa"/>
            <w:tcBorders>
              <w:left w:val="single" w:sz="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3180C" w:rsidRPr="001C6794" w:rsidRDefault="00C3180C" w:rsidP="005734F8">
            <w:pPr>
              <w:jc w:val="center"/>
              <w:rPr>
                <w:rFonts w:cs="B Nazanin" w:hint="cs"/>
                <w:w w:val="90"/>
                <w:sz w:val="18"/>
                <w:szCs w:val="18"/>
                <w:rtl/>
              </w:rPr>
            </w:pPr>
          </w:p>
        </w:tc>
        <w:tc>
          <w:tcPr>
            <w:tcW w:w="1418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3180C" w:rsidRPr="001C6794" w:rsidRDefault="00C3180C" w:rsidP="00F26FD9">
            <w:pPr>
              <w:spacing w:line="280" w:lineRule="exact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فقه و اصول</w:t>
            </w:r>
            <w:r w:rsidR="00AD6A88" w:rsidRPr="001C6794">
              <w:rPr>
                <w:rFonts w:cs="B Nazanin" w:hint="cs"/>
                <w:sz w:val="16"/>
                <w:szCs w:val="16"/>
                <w:rtl/>
              </w:rPr>
              <w:t xml:space="preserve">  </w:t>
            </w:r>
            <w:r w:rsidR="00195393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AD6A88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6683F" w:rsidRPr="001C6794">
              <w:rPr>
                <w:rFonts w:cs="B Nazanin" w:hint="cs"/>
                <w:sz w:val="28"/>
                <w:szCs w:val="28"/>
              </w:rPr>
              <w:sym w:font="Wingdings 2" w:char="F02A"/>
            </w:r>
            <w:r w:rsidR="00787F12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C3180C" w:rsidRPr="001C6794" w:rsidRDefault="00C3180C" w:rsidP="00F26FD9">
            <w:pPr>
              <w:spacing w:line="280" w:lineRule="exact"/>
              <w:rPr>
                <w:rFonts w:cs="B Nazanin"/>
                <w:sz w:val="18"/>
                <w:szCs w:val="18"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تفسیر</w:t>
            </w:r>
            <w:r w:rsidR="0096683F" w:rsidRPr="001C6794">
              <w:rPr>
                <w:rFonts w:cs="B Nazanin" w:hint="cs"/>
                <w:sz w:val="16"/>
                <w:szCs w:val="16"/>
                <w:rtl/>
              </w:rPr>
              <w:t xml:space="preserve">    </w:t>
            </w:r>
            <w:r w:rsidR="00AD6A88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5C2CE6" w:rsidRPr="001C6794">
              <w:rPr>
                <w:rFonts w:cs="B Nazanin" w:hint="cs"/>
                <w:sz w:val="16"/>
                <w:szCs w:val="16"/>
                <w:rtl/>
              </w:rPr>
              <w:t xml:space="preserve">   </w:t>
            </w:r>
            <w:r w:rsidR="00AD6A88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6683F" w:rsidRPr="001C6794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="00195393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6683F" w:rsidRPr="001C6794">
              <w:rPr>
                <w:rFonts w:cs="B Nazanin" w:hint="cs"/>
                <w:sz w:val="28"/>
                <w:szCs w:val="28"/>
              </w:rPr>
              <w:sym w:font="Wingdings 2" w:char="F02A"/>
            </w:r>
          </w:p>
          <w:p w:rsidR="0096683F" w:rsidRPr="001C6794" w:rsidRDefault="00787F12" w:rsidP="00195393">
            <w:pPr>
              <w:spacing w:line="280" w:lineRule="exact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فلسفه</w:t>
            </w:r>
            <w:r w:rsidR="0096683F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AD6A88" w:rsidRPr="001C679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 </w:t>
            </w:r>
            <w:r w:rsidR="005C2CE6" w:rsidRPr="001C679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="00AD6A88" w:rsidRPr="001C679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 </w:t>
            </w:r>
            <w:r w:rsidR="00195393" w:rsidRPr="001C679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AD6A88" w:rsidRPr="001C679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96683F" w:rsidRPr="001C6794">
              <w:rPr>
                <w:rFonts w:cs="B Nazanin" w:hint="cs"/>
                <w:sz w:val="28"/>
                <w:szCs w:val="28"/>
              </w:rPr>
              <w:sym w:font="Wingdings 2" w:char="F02A"/>
            </w:r>
            <w:r w:rsidR="00195393" w:rsidRPr="001C6794">
              <w:rPr>
                <w:rFonts w:cs="B Nazanin"/>
                <w:sz w:val="28"/>
                <w:szCs w:val="28"/>
              </w:rPr>
              <w:t xml:space="preserve"> </w:t>
            </w:r>
            <w:r w:rsidR="0096683F" w:rsidRPr="001C6794">
              <w:rPr>
                <w:rFonts w:cs="B Nazanin"/>
                <w:sz w:val="28"/>
                <w:szCs w:val="28"/>
              </w:rPr>
              <w:t xml:space="preserve"> </w:t>
            </w:r>
          </w:p>
          <w:p w:rsidR="00C3180C" w:rsidRPr="001C6794" w:rsidRDefault="00787F12" w:rsidP="00195393">
            <w:pPr>
              <w:spacing w:line="280" w:lineRule="exact"/>
              <w:rPr>
                <w:rFonts w:cs="B Nazanin"/>
                <w:sz w:val="18"/>
                <w:szCs w:val="18"/>
                <w:lang w:bidi="fa-IR"/>
              </w:rPr>
            </w:pPr>
            <w:r w:rsidRPr="001C6794">
              <w:rPr>
                <w:rFonts w:cs="B Nazanin" w:hint="cs"/>
                <w:sz w:val="16"/>
                <w:szCs w:val="16"/>
                <w:rtl/>
              </w:rPr>
              <w:t>کلام</w:t>
            </w:r>
            <w:r w:rsidR="0096683F" w:rsidRPr="001C6794">
              <w:rPr>
                <w:rFonts w:cs="B Nazanin" w:hint="cs"/>
                <w:sz w:val="16"/>
                <w:szCs w:val="16"/>
                <w:rtl/>
              </w:rPr>
              <w:t xml:space="preserve">    </w:t>
            </w:r>
            <w:r w:rsidR="00416FB0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96683F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B2532F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5C2CE6" w:rsidRPr="001C679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5C2CE6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B2532F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6683F" w:rsidRPr="001C679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AD6A88" w:rsidRPr="001C679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 </w:t>
            </w:r>
            <w:r w:rsidR="0096683F" w:rsidRPr="001C6794">
              <w:rPr>
                <w:rFonts w:cs="B Nazanin" w:hint="cs"/>
                <w:sz w:val="28"/>
                <w:szCs w:val="28"/>
              </w:rPr>
              <w:sym w:font="Wingdings 2" w:char="F02A"/>
            </w:r>
          </w:p>
        </w:tc>
      </w:tr>
      <w:tr w:rsidR="00C3180C" w:rsidRPr="001C6794" w:rsidTr="00D66273">
        <w:trPr>
          <w:trHeight w:val="655"/>
        </w:trPr>
        <w:tc>
          <w:tcPr>
            <w:tcW w:w="426" w:type="dxa"/>
            <w:tcBorders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C3180C" w:rsidRPr="001C6794" w:rsidRDefault="00C3180C" w:rsidP="005F3490">
            <w:pPr>
              <w:spacing w:line="240" w:lineRule="atLeast"/>
              <w:ind w:left="113" w:right="113"/>
              <w:jc w:val="center"/>
              <w:rPr>
                <w:rFonts w:ascii="Zeena 1" w:hAnsi="Zeena 1" w:cs="B Nazanin" w:hint="cs"/>
                <w:sz w:val="18"/>
                <w:szCs w:val="18"/>
                <w:rtl/>
              </w:rPr>
            </w:pP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>تـوجه</w:t>
            </w:r>
          </w:p>
        </w:tc>
        <w:tc>
          <w:tcPr>
            <w:tcW w:w="8788" w:type="dxa"/>
            <w:gridSpan w:val="11"/>
            <w:tcBorders>
              <w:left w:val="single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FF1A5B" w:rsidRPr="001C6794" w:rsidRDefault="00FF1A5B" w:rsidP="00FF1A5B">
            <w:pPr>
              <w:numPr>
                <w:ilvl w:val="0"/>
                <w:numId w:val="37"/>
              </w:numPr>
              <w:tabs>
                <w:tab w:val="left" w:pos="175"/>
              </w:tabs>
              <w:spacing w:after="120" w:line="200" w:lineRule="exact"/>
              <w:ind w:left="0" w:firstLine="0"/>
              <w:jc w:val="lowKashida"/>
              <w:rPr>
                <w:rFonts w:cs="B Nazanin" w:hint="cs"/>
                <w:sz w:val="14"/>
                <w:szCs w:val="14"/>
              </w:rPr>
            </w:pPr>
            <w:r w:rsidRPr="001C6794">
              <w:rPr>
                <w:rFonts w:cs="B Nazanin" w:hint="cs"/>
                <w:sz w:val="14"/>
                <w:szCs w:val="14"/>
                <w:rtl/>
              </w:rPr>
              <w:t>قبل از شروع به پاسخگویی سوالات حتما مشخصات فردی، کد تحصیلی و نام محل آزمون خود را به صورت خوانا و صحیح در بخش مربوطه قید فرمایید.</w:t>
            </w:r>
          </w:p>
          <w:p w:rsidR="00C3180C" w:rsidRPr="001C6794" w:rsidRDefault="00C3180C" w:rsidP="00D66273">
            <w:pPr>
              <w:numPr>
                <w:ilvl w:val="0"/>
                <w:numId w:val="37"/>
              </w:numPr>
              <w:tabs>
                <w:tab w:val="left" w:pos="175"/>
              </w:tabs>
              <w:spacing w:after="120" w:line="200" w:lineRule="exact"/>
              <w:ind w:left="0" w:firstLine="0"/>
              <w:jc w:val="lowKashida"/>
              <w:rPr>
                <w:rFonts w:cs="B Nazanin" w:hint="cs"/>
                <w:sz w:val="14"/>
                <w:szCs w:val="14"/>
              </w:rPr>
            </w:pPr>
            <w:r w:rsidRPr="001C6794">
              <w:rPr>
                <w:rFonts w:ascii="Zeena 1" w:hAnsi="Zeena 1" w:cs="B Nazanin"/>
                <w:sz w:val="18"/>
                <w:szCs w:val="18"/>
                <w:rtl/>
              </w:rPr>
              <w:t xml:space="preserve">فقط به </w:t>
            </w:r>
            <w:r w:rsidRPr="001C6794">
              <w:rPr>
                <w:rFonts w:ascii="Zeena 1" w:hAnsi="Zeena 1" w:cs="B Nazanin" w:hint="cs"/>
                <w:sz w:val="14"/>
                <w:szCs w:val="14"/>
                <w:rtl/>
              </w:rPr>
              <w:t xml:space="preserve">10 </w:t>
            </w:r>
            <w:r w:rsidRPr="001C6794">
              <w:rPr>
                <w:rFonts w:ascii="Zeena 1" w:hAnsi="Zeena 1" w:cs="B Nazanin"/>
                <w:sz w:val="14"/>
                <w:szCs w:val="14"/>
                <w:rtl/>
              </w:rPr>
              <w:t>سؤال</w:t>
            </w:r>
            <w:r w:rsidRPr="001C6794">
              <w:rPr>
                <w:rFonts w:ascii="Zeena 1" w:hAnsi="Zeena 1" w:cs="B Nazanin"/>
                <w:sz w:val="18"/>
                <w:szCs w:val="18"/>
                <w:rtl/>
              </w:rPr>
              <w:t xml:space="preserve"> پاسخ دهيد، در صورت پاسخ به همه سؤالات، سؤال آخر </w:t>
            </w: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 xml:space="preserve">حذف </w:t>
            </w:r>
            <w:r w:rsidR="00D66273" w:rsidRPr="001C6794">
              <w:rPr>
                <w:rFonts w:ascii="Zeena 1" w:hAnsi="Zeena 1" w:cs="B Nazanin" w:hint="cs"/>
                <w:sz w:val="18"/>
                <w:szCs w:val="18"/>
                <w:rtl/>
              </w:rPr>
              <w:t>شده و نمره ای به آن تعلق نخواهد گرفت</w:t>
            </w: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>.</w:t>
            </w:r>
          </w:p>
          <w:p w:rsidR="00D66273" w:rsidRPr="001C6794" w:rsidRDefault="00C3180C" w:rsidP="005B4384">
            <w:pPr>
              <w:numPr>
                <w:ilvl w:val="0"/>
                <w:numId w:val="37"/>
              </w:numPr>
              <w:tabs>
                <w:tab w:val="left" w:pos="175"/>
              </w:tabs>
              <w:spacing w:after="120" w:line="200" w:lineRule="exact"/>
              <w:ind w:left="0" w:firstLine="0"/>
              <w:jc w:val="lowKashida"/>
              <w:rPr>
                <w:rFonts w:cs="B Nazanin" w:hint="cs"/>
                <w:sz w:val="18"/>
                <w:szCs w:val="18"/>
                <w:rtl/>
              </w:rPr>
            </w:pP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 xml:space="preserve">برای پاسخگویی به سوالات </w:t>
            </w:r>
            <w:r w:rsidRPr="001C6794">
              <w:rPr>
                <w:rFonts w:ascii="Zeena 1" w:hAnsi="Zeena 1" w:cs="B Nazanin" w:hint="cs"/>
                <w:sz w:val="14"/>
                <w:szCs w:val="14"/>
                <w:rtl/>
              </w:rPr>
              <w:t xml:space="preserve">ترتیب </w:t>
            </w:r>
            <w:r w:rsidR="00D66273" w:rsidRPr="001C6794">
              <w:rPr>
                <w:rFonts w:ascii="Zeena 1" w:hAnsi="Zeena 1" w:cs="B Nazanin" w:hint="cs"/>
                <w:sz w:val="14"/>
                <w:szCs w:val="14"/>
                <w:rtl/>
              </w:rPr>
              <w:t xml:space="preserve">پاسخگویی </w:t>
            </w:r>
            <w:r w:rsidR="00D66273" w:rsidRPr="001C6794">
              <w:rPr>
                <w:rFonts w:ascii="Zeena 1" w:hAnsi="Zeena 1" w:cs="B Nazanin" w:hint="cs"/>
                <w:sz w:val="18"/>
                <w:szCs w:val="18"/>
                <w:rtl/>
              </w:rPr>
              <w:t>رعایت شود</w:t>
            </w: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 xml:space="preserve"> تا اساتید </w:t>
            </w:r>
            <w:r w:rsidR="00D66273" w:rsidRPr="001C6794">
              <w:rPr>
                <w:rFonts w:ascii="Zeena 1" w:hAnsi="Zeena 1" w:cs="B Nazanin" w:hint="cs"/>
                <w:sz w:val="18"/>
                <w:szCs w:val="18"/>
                <w:rtl/>
              </w:rPr>
              <w:t xml:space="preserve">محترم </w:t>
            </w: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>زمان تصحیح</w:t>
            </w:r>
            <w:r w:rsidR="00D66273" w:rsidRPr="001C6794">
              <w:rPr>
                <w:rFonts w:ascii="Zeena 1" w:hAnsi="Zeena 1" w:cs="B Nazanin" w:hint="cs"/>
                <w:sz w:val="18"/>
                <w:szCs w:val="18"/>
                <w:rtl/>
              </w:rPr>
              <w:t>،</w:t>
            </w:r>
            <w:r w:rsidRPr="001C6794">
              <w:rPr>
                <w:rFonts w:ascii="Zeena 1" w:hAnsi="Zeena 1" w:cs="B Nazanin" w:hint="cs"/>
                <w:sz w:val="18"/>
                <w:szCs w:val="18"/>
                <w:rtl/>
              </w:rPr>
              <w:t xml:space="preserve"> دچار مشکل نگردند.</w:t>
            </w:r>
          </w:p>
        </w:tc>
        <w:tc>
          <w:tcPr>
            <w:tcW w:w="1418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3180C" w:rsidRPr="001C6794" w:rsidRDefault="00C3180C" w:rsidP="008443A7">
            <w:pPr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</w:tr>
    </w:tbl>
    <w:p w:rsidR="00611B21" w:rsidRPr="001C6794" w:rsidRDefault="00611B21" w:rsidP="00181DEE">
      <w:pPr>
        <w:spacing w:line="120" w:lineRule="auto"/>
        <w:jc w:val="center"/>
        <w:rPr>
          <w:rFonts w:cs="B Nazanin" w:hint="cs"/>
          <w:color w:val="A6A6A6"/>
          <w:sz w:val="6"/>
          <w:szCs w:val="6"/>
          <w:rtl/>
        </w:rPr>
      </w:pPr>
    </w:p>
    <w:tbl>
      <w:tblPr>
        <w:bidiVisual/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064"/>
      </w:tblGrid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/>
              <w:jc w:val="left"/>
              <w:rPr>
                <w:rFonts w:cs="B Nazanin"/>
                <w:bCs w:val="0"/>
                <w:sz w:val="28"/>
                <w:szCs w:val="28"/>
                <w:rtl/>
              </w:rPr>
            </w:pPr>
            <w:r w:rsidRPr="001C6794">
              <w:rPr>
                <w:rFonts w:cs="B Nazanin"/>
                <w:bCs w:val="0"/>
                <w:sz w:val="28"/>
                <w:szCs w:val="28"/>
                <w:rtl/>
              </w:rPr>
              <w:t>فالأصول ثلاثة مطالب واحد للتصور و مطلبان للتصديق و السبب في تعدد مطلب التصديق دون مطلب التصور أن التصديق يحتاج إلى أمرين العلم بالحكم و العلم بالعلة [بعلته‏] و التصور إنما يتوقف على أمر واحد.</w:t>
            </w:r>
          </w:p>
          <w:p w:rsidR="001C6794" w:rsidRPr="001C6794" w:rsidRDefault="001C6794" w:rsidP="001C6794">
            <w:pPr>
              <w:rPr>
                <w:rFonts w:cs="B Nazanin" w:hint="cs"/>
                <w:color w:val="0000FF"/>
                <w:sz w:val="28"/>
                <w:szCs w:val="28"/>
                <w:rtl/>
              </w:rPr>
            </w:pPr>
            <w:r w:rsidRPr="001C6794">
              <w:rPr>
                <w:rFonts w:cs="B Nazanin"/>
                <w:sz w:val="28"/>
                <w:szCs w:val="28"/>
                <w:rtl/>
              </w:rPr>
              <w:t xml:space="preserve">            </w:t>
            </w:r>
            <w:r w:rsidRPr="001C6794">
              <w:rPr>
                <w:rFonts w:cs="B Nazanin" w:hint="cs"/>
                <w:sz w:val="28"/>
                <w:szCs w:val="28"/>
                <w:rtl/>
              </w:rPr>
              <w:t>با توجه به عبارت توضیح دهید که چرا در مطالب تصوری واحدند و مطالب تصدیقی متعدد؟</w:t>
            </w:r>
            <w:r w:rsidRPr="001C6794">
              <w:rPr>
                <w:rFonts w:cs="B Nazanin"/>
                <w:sz w:val="28"/>
                <w:szCs w:val="28"/>
                <w:rtl/>
              </w:rPr>
              <w:t xml:space="preserve">            </w:t>
            </w: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قیاس خفی موجود در مجربات را توضیح دهید.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 w:hint="cs"/>
                <w:bCs w:val="0"/>
                <w:sz w:val="28"/>
                <w:szCs w:val="28"/>
                <w:rtl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«الحواس لا تفید رایا کلیا و هی مبادی اقتناص التصورات الکلیه و التصدیقات الاولیه، فمن فقد حسا فقد علما»</w:t>
            </w:r>
          </w:p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  <w:rtl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عبارت فوق را توضیح دهید.</w:t>
            </w: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از نظر علامه حلی «ره» علت تامه در برهان چیست؟ شرایط آن را بنویسید.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50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ذاتی باب برهان با ذاتی باب ایساغوجی(کلیات خمس) چه تفاوتی دارد؟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مراد از «محمول اولی» در شرایط مقدمات برهان چیست؟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  <w:r w:rsidRPr="001C6794">
              <w:rPr>
                <w:rFonts w:cs="B Nazanin" w:hint="cs"/>
                <w:sz w:val="28"/>
                <w:szCs w:val="28"/>
                <w:rtl/>
              </w:rPr>
              <w:t>محسوسات را تعریف کرده و اقسام آن را نیز توضیح دهید</w:t>
            </w:r>
            <w:r w:rsidRPr="001C6794">
              <w:rPr>
                <w:rFonts w:cs="B Nazanin" w:hint="cs"/>
                <w:color w:val="0000FF"/>
                <w:sz w:val="28"/>
                <w:szCs w:val="28"/>
                <w:rtl/>
              </w:rPr>
              <w:t>.</w:t>
            </w: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عبارت زیر را توضیح دهید. «انا لا نشترط فی برهان اللم ان یکون الاوسط علّة لوجود الاکبر مطلقا، بل لوجود الاکبر فی الاصغر؛ و بینهما فرق...»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تمایز، تشارک و تداخل علوم به چه معناست؟ علت این سه چیست؟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  <w:rtl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اعم العلوم کدام است؟ چرا؟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  <w:tr w:rsidR="001C6794" w:rsidRPr="001C6794" w:rsidTr="00D50E11">
        <w:trPr>
          <w:trHeight w:val="492"/>
        </w:trPr>
        <w:tc>
          <w:tcPr>
            <w:tcW w:w="392" w:type="dxa"/>
            <w:shd w:val="clear" w:color="auto" w:fill="auto"/>
            <w:vAlign w:val="center"/>
          </w:tcPr>
          <w:p w:rsidR="001C6794" w:rsidRPr="001C6794" w:rsidRDefault="001C6794" w:rsidP="00583589">
            <w:pPr>
              <w:numPr>
                <w:ilvl w:val="0"/>
                <w:numId w:val="38"/>
              </w:numPr>
              <w:tabs>
                <w:tab w:val="left" w:pos="396"/>
              </w:tabs>
              <w:spacing w:line="274" w:lineRule="auto"/>
              <w:ind w:right="567"/>
              <w:jc w:val="center"/>
              <w:rPr>
                <w:rFonts w:cs="B Nazanin"/>
                <w:color w:val="595959"/>
                <w:sz w:val="18"/>
                <w:szCs w:val="18"/>
                <w:rtl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:rsidR="001C6794" w:rsidRPr="001C6794" w:rsidRDefault="001C6794" w:rsidP="001C6794">
            <w:pPr>
              <w:pStyle w:val="ab"/>
              <w:spacing w:before="240" w:after="240" w:line="240" w:lineRule="auto"/>
              <w:jc w:val="left"/>
              <w:rPr>
                <w:rFonts w:cs="B Nazanin"/>
                <w:bCs w:val="0"/>
                <w:sz w:val="28"/>
                <w:szCs w:val="28"/>
              </w:rPr>
            </w:pPr>
            <w:r w:rsidRPr="001C6794">
              <w:rPr>
                <w:rFonts w:cs="B Nazanin" w:hint="cs"/>
                <w:bCs w:val="0"/>
                <w:sz w:val="28"/>
                <w:szCs w:val="28"/>
                <w:rtl/>
              </w:rPr>
              <w:t>رسم چیست؟ اقسام آن کدامند. (با مثال)</w:t>
            </w:r>
          </w:p>
          <w:p w:rsidR="001C6794" w:rsidRPr="001C6794" w:rsidRDefault="001C6794" w:rsidP="001C6794">
            <w:pPr>
              <w:rPr>
                <w:rFonts w:cs="B Nazanin"/>
                <w:color w:val="0000FF"/>
                <w:sz w:val="28"/>
                <w:szCs w:val="28"/>
                <w:rtl/>
              </w:rPr>
            </w:pPr>
          </w:p>
        </w:tc>
      </w:tr>
    </w:tbl>
    <w:p w:rsidR="00A915AA" w:rsidRPr="001C6794" w:rsidRDefault="00A915AA" w:rsidP="00A915AA">
      <w:pPr>
        <w:tabs>
          <w:tab w:val="left" w:pos="396"/>
        </w:tabs>
        <w:spacing w:line="274" w:lineRule="auto"/>
        <w:ind w:left="112" w:right="142"/>
        <w:rPr>
          <w:rFonts w:cs="B Nazanin"/>
          <w:color w:val="595959"/>
        </w:rPr>
      </w:pPr>
    </w:p>
    <w:p w:rsidR="00AE2556" w:rsidRPr="001C6794" w:rsidRDefault="0080360F" w:rsidP="0080360F">
      <w:pPr>
        <w:ind w:left="360"/>
        <w:rPr>
          <w:rFonts w:cs="B Nazanin" w:hint="cs"/>
          <w:color w:val="A6A6A6"/>
          <w:sz w:val="14"/>
          <w:szCs w:val="14"/>
          <w:rtl/>
        </w:rPr>
      </w:pPr>
      <w:r w:rsidRPr="001C6794">
        <w:rPr>
          <w:rStyle w:val="StyleComplexRoya"/>
          <w:rFonts w:cs="B Nazanin" w:hint="cs"/>
          <w:sz w:val="12"/>
          <w:szCs w:val="12"/>
          <w:rtl/>
        </w:rPr>
        <w:tab/>
      </w:r>
    </w:p>
    <w:p w:rsidR="00541632" w:rsidRPr="001C6794" w:rsidRDefault="00611B21" w:rsidP="003A0F0C">
      <w:pPr>
        <w:pStyle w:val="1"/>
        <w:tabs>
          <w:tab w:val="left" w:pos="368"/>
        </w:tabs>
        <w:spacing w:after="0" w:line="240" w:lineRule="auto"/>
        <w:ind w:left="368"/>
        <w:rPr>
          <w:rFonts w:ascii="IranNastaliq" w:hAnsi="IranNastaliq" w:cs="B Nazanin" w:hint="cs"/>
          <w:color w:val="999999"/>
          <w:sz w:val="28"/>
          <w:szCs w:val="28"/>
          <w:rtl/>
        </w:rPr>
      </w:pPr>
      <w:r w:rsidRPr="001C6794">
        <w:rPr>
          <w:rFonts w:ascii="IranNastaliq" w:hAnsi="IranNastaliq" w:cs="B Nazanin" w:hint="cs"/>
          <w:rtl/>
        </w:rPr>
        <w:t xml:space="preserve">هر سؤال 2 نمره دارد          </w:t>
      </w:r>
      <w:r w:rsidRPr="001C6794">
        <w:rPr>
          <w:rFonts w:ascii="IranNastaliq" w:hAnsi="IranNastaliq" w:cs="B Nazanin" w:hint="cs"/>
          <w:rtl/>
        </w:rPr>
        <w:tab/>
      </w:r>
      <w:r w:rsidRPr="001C6794">
        <w:rPr>
          <w:rFonts w:ascii="IranNastaliq" w:hAnsi="IranNastaliq" w:cs="B Nazanin" w:hint="cs"/>
          <w:rtl/>
        </w:rPr>
        <w:tab/>
      </w:r>
      <w:r w:rsidR="003A0F0C" w:rsidRPr="001C6794">
        <w:rPr>
          <w:rFonts w:ascii="IranNastaliq" w:hAnsi="IranNastaliq" w:cs="B Nazanin" w:hint="cs"/>
          <w:rtl/>
        </w:rPr>
        <w:tab/>
      </w:r>
      <w:r w:rsidR="003A0F0C" w:rsidRPr="001C6794">
        <w:rPr>
          <w:rFonts w:ascii="IranNastaliq" w:hAnsi="IranNastaliq" w:cs="B Nazanin" w:hint="cs"/>
          <w:rtl/>
        </w:rPr>
        <w:tab/>
      </w:r>
      <w:r w:rsidRPr="001C6794">
        <w:rPr>
          <w:rFonts w:ascii="IranNastaliq" w:hAnsi="IranNastaliq" w:cs="B Nazanin" w:hint="cs"/>
          <w:rtl/>
        </w:rPr>
        <w:tab/>
      </w:r>
      <w:r w:rsidRPr="001C6794">
        <w:rPr>
          <w:rFonts w:ascii="IranNastaliq" w:hAnsi="IranNastaliq" w:cs="B Nazanin" w:hint="cs"/>
          <w:rtl/>
        </w:rPr>
        <w:tab/>
      </w:r>
      <w:r w:rsidRPr="001C6794">
        <w:rPr>
          <w:rFonts w:ascii="IranNastaliq" w:hAnsi="IranNastaliq" w:cs="B Nazanin" w:hint="cs"/>
          <w:rtl/>
        </w:rPr>
        <w:tab/>
      </w:r>
      <w:r w:rsidRPr="001C6794">
        <w:rPr>
          <w:rFonts w:ascii="IranNastaliq" w:hAnsi="IranNastaliq" w:cs="B Nazanin" w:hint="cs"/>
          <w:rtl/>
        </w:rPr>
        <w:tab/>
      </w:r>
      <w:r w:rsidRPr="001C6794">
        <w:rPr>
          <w:rFonts w:ascii="IranNastaliq" w:hAnsi="IranNastaliq" w:cs="B Nazanin" w:hint="cs"/>
          <w:rtl/>
        </w:rPr>
        <w:tab/>
        <w:t xml:space="preserve"> </w:t>
      </w:r>
      <w:r w:rsidR="00AE2556" w:rsidRPr="001C6794">
        <w:rPr>
          <w:rFonts w:ascii="IranNastaliq" w:hAnsi="IranNastaliq" w:cs="B Nazanin" w:hint="cs"/>
          <w:rtl/>
        </w:rPr>
        <w:t xml:space="preserve">    </w:t>
      </w:r>
      <w:r w:rsidRPr="001C6794">
        <w:rPr>
          <w:rFonts w:ascii="IranNastaliq" w:hAnsi="IranNastaliq" w:cs="B Nazanin" w:hint="cs"/>
          <w:rtl/>
        </w:rPr>
        <w:t xml:space="preserve">   موفق باشيد </w:t>
      </w:r>
      <w:r w:rsidRPr="001C6794">
        <w:rPr>
          <w:rStyle w:val="StyleComplexRoya"/>
          <w:rFonts w:cs="B Nazanin" w:hint="cs"/>
          <w:rtl/>
        </w:rPr>
        <w:t xml:space="preserve"> </w:t>
      </w:r>
    </w:p>
    <w:sectPr w:rsidR="00541632" w:rsidRPr="001C6794" w:rsidSect="005B4384">
      <w:pgSz w:w="11906" w:h="16838" w:code="9"/>
      <w:pgMar w:top="624" w:right="680" w:bottom="680" w:left="624" w:header="720" w:footer="720" w:gutter="0"/>
      <w:pgBorders>
        <w:top w:val="weavingStrips" w:sz="10" w:space="1" w:color="auto"/>
        <w:left w:val="weavingStrips" w:sz="10" w:space="4" w:color="auto"/>
        <w:bottom w:val="weavingStrips" w:sz="10" w:space="1" w:color="auto"/>
        <w:right w:val="weavingStrips" w:sz="10" w:space="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5F5" w:rsidRDefault="001925F5">
      <w:r>
        <w:separator/>
      </w:r>
    </w:p>
  </w:endnote>
  <w:endnote w:type="continuationSeparator" w:id="0">
    <w:p w:rsidR="001925F5" w:rsidRDefault="0019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charset w:val="B2"/>
    <w:family w:val="auto"/>
    <w:pitch w:val="variable"/>
    <w:sig w:usb0="00002001" w:usb1="80000000" w:usb2="00000008" w:usb3="00000000" w:csb0="00000040" w:csb1="00000000"/>
  </w:font>
  <w:font w:name="Bad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Zeena 1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5F5" w:rsidRDefault="001925F5">
      <w:r>
        <w:separator/>
      </w:r>
    </w:p>
  </w:footnote>
  <w:footnote w:type="continuationSeparator" w:id="0">
    <w:p w:rsidR="001925F5" w:rsidRDefault="0019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320"/>
    <w:multiLevelType w:val="hybridMultilevel"/>
    <w:tmpl w:val="7AA2063C"/>
    <w:lvl w:ilvl="0" w:tplc="0409000F">
      <w:start w:val="1"/>
      <w:numFmt w:val="decimal"/>
      <w:lvlText w:val="%1."/>
      <w:lvlJc w:val="left"/>
      <w:pPr>
        <w:ind w:left="845" w:hanging="360"/>
      </w:p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00833D69"/>
    <w:multiLevelType w:val="hybridMultilevel"/>
    <w:tmpl w:val="1D3E1702"/>
    <w:lvl w:ilvl="0" w:tplc="C0785C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184444D"/>
    <w:multiLevelType w:val="hybridMultilevel"/>
    <w:tmpl w:val="CE60D980"/>
    <w:lvl w:ilvl="0" w:tplc="0409000F">
      <w:start w:val="1"/>
      <w:numFmt w:val="decimal"/>
      <w:lvlText w:val="%1."/>
      <w:lvlJc w:val="left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1FB3381"/>
    <w:multiLevelType w:val="hybridMultilevel"/>
    <w:tmpl w:val="0E7E3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905C0"/>
    <w:multiLevelType w:val="hybridMultilevel"/>
    <w:tmpl w:val="8E3E5E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B64EA2"/>
    <w:multiLevelType w:val="hybridMultilevel"/>
    <w:tmpl w:val="B4DCD1A6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0ABB63E8"/>
    <w:multiLevelType w:val="hybridMultilevel"/>
    <w:tmpl w:val="F17CA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8230A"/>
    <w:multiLevelType w:val="hybridMultilevel"/>
    <w:tmpl w:val="EA1E2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54BE2"/>
    <w:multiLevelType w:val="hybridMultilevel"/>
    <w:tmpl w:val="45AEACF2"/>
    <w:lvl w:ilvl="0" w:tplc="D2CC9846">
      <w:start w:val="1"/>
      <w:numFmt w:val="decimal"/>
      <w:lvlText w:val="%1."/>
      <w:lvlJc w:val="left"/>
      <w:pPr>
        <w:ind w:left="360" w:hanging="360"/>
      </w:pPr>
      <w:rPr>
        <w:rFonts w:cs="Roya" w:hint="default"/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FA1116"/>
    <w:multiLevelType w:val="hybridMultilevel"/>
    <w:tmpl w:val="7DC21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37B46"/>
    <w:multiLevelType w:val="hybridMultilevel"/>
    <w:tmpl w:val="3C947F00"/>
    <w:lvl w:ilvl="0" w:tplc="BAE803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Roya"/>
        <w:b/>
        <w:bCs/>
        <w:color w:val="00000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AE7192"/>
    <w:multiLevelType w:val="hybridMultilevel"/>
    <w:tmpl w:val="DE04F1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342A1"/>
    <w:multiLevelType w:val="multilevel"/>
    <w:tmpl w:val="51D82DF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1403C00"/>
    <w:multiLevelType w:val="multilevel"/>
    <w:tmpl w:val="DC12429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2821600"/>
    <w:multiLevelType w:val="hybridMultilevel"/>
    <w:tmpl w:val="8460FC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BD4D18"/>
    <w:multiLevelType w:val="hybridMultilevel"/>
    <w:tmpl w:val="AD5E8618"/>
    <w:lvl w:ilvl="0" w:tplc="D2CC9846">
      <w:start w:val="1"/>
      <w:numFmt w:val="decimal"/>
      <w:lvlText w:val="%1."/>
      <w:lvlJc w:val="left"/>
      <w:pPr>
        <w:ind w:left="360" w:hanging="360"/>
      </w:pPr>
      <w:rPr>
        <w:rFonts w:cs="Roy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30778"/>
    <w:multiLevelType w:val="hybridMultilevel"/>
    <w:tmpl w:val="7B5032E8"/>
    <w:lvl w:ilvl="0" w:tplc="D2CC9846">
      <w:start w:val="1"/>
      <w:numFmt w:val="decimal"/>
      <w:lvlText w:val="%1."/>
      <w:lvlJc w:val="left"/>
      <w:pPr>
        <w:ind w:left="360" w:hanging="360"/>
      </w:pPr>
      <w:rPr>
        <w:rFonts w:cs="Roy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71E44"/>
    <w:multiLevelType w:val="hybridMultilevel"/>
    <w:tmpl w:val="AEE05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76D1"/>
    <w:multiLevelType w:val="hybridMultilevel"/>
    <w:tmpl w:val="F4A05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AB"/>
    <w:multiLevelType w:val="hybridMultilevel"/>
    <w:tmpl w:val="FFC8682E"/>
    <w:lvl w:ilvl="0" w:tplc="13CCF7E2">
      <w:start w:val="1"/>
      <w:numFmt w:val="decimal"/>
      <w:lvlText w:val="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45B96"/>
    <w:multiLevelType w:val="hybridMultilevel"/>
    <w:tmpl w:val="9E084714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43682164"/>
    <w:multiLevelType w:val="hybridMultilevel"/>
    <w:tmpl w:val="B504E706"/>
    <w:lvl w:ilvl="0" w:tplc="66F0A64A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BB05F7"/>
    <w:multiLevelType w:val="hybridMultilevel"/>
    <w:tmpl w:val="A268056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48966A82"/>
    <w:multiLevelType w:val="hybridMultilevel"/>
    <w:tmpl w:val="EF7633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8B91E75"/>
    <w:multiLevelType w:val="hybridMultilevel"/>
    <w:tmpl w:val="6E16DF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5953DF"/>
    <w:multiLevelType w:val="hybridMultilevel"/>
    <w:tmpl w:val="AA086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A1D0B"/>
    <w:multiLevelType w:val="hybridMultilevel"/>
    <w:tmpl w:val="E1145426"/>
    <w:lvl w:ilvl="0" w:tplc="8B048E1A">
      <w:start w:val="1"/>
      <w:numFmt w:val="decimal"/>
      <w:lvlText w:val="%1."/>
      <w:lvlJc w:val="left"/>
      <w:pPr>
        <w:ind w:left="360" w:hanging="360"/>
      </w:pPr>
      <w:rPr>
        <w:rFonts w:ascii="Tahoma" w:hAnsi="Tahoma" w:cs="B Roya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E019B1"/>
    <w:multiLevelType w:val="hybridMultilevel"/>
    <w:tmpl w:val="44E0C450"/>
    <w:lvl w:ilvl="0" w:tplc="174624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F6BCE"/>
    <w:multiLevelType w:val="hybridMultilevel"/>
    <w:tmpl w:val="1B8AC5EC"/>
    <w:lvl w:ilvl="0" w:tplc="B6543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Roya"/>
        <w:b/>
        <w:bCs/>
        <w:sz w:val="26"/>
        <w:szCs w:val="26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b/>
        <w:bCs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B743829"/>
    <w:multiLevelType w:val="hybridMultilevel"/>
    <w:tmpl w:val="879872E4"/>
    <w:lvl w:ilvl="0" w:tplc="FCF4A8B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F3511F"/>
    <w:multiLevelType w:val="hybridMultilevel"/>
    <w:tmpl w:val="B7744BFC"/>
    <w:lvl w:ilvl="0" w:tplc="BFF83D0E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63EA4C0E"/>
    <w:multiLevelType w:val="hybridMultilevel"/>
    <w:tmpl w:val="3C46A9CE"/>
    <w:lvl w:ilvl="0" w:tplc="A776007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8021C0"/>
    <w:multiLevelType w:val="hybridMultilevel"/>
    <w:tmpl w:val="11904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20DB5"/>
    <w:multiLevelType w:val="hybridMultilevel"/>
    <w:tmpl w:val="14D454CC"/>
    <w:lvl w:ilvl="0" w:tplc="CD888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71052189"/>
    <w:multiLevelType w:val="hybridMultilevel"/>
    <w:tmpl w:val="B7EC857C"/>
    <w:lvl w:ilvl="0" w:tplc="6F601414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79B574AB"/>
    <w:multiLevelType w:val="hybridMultilevel"/>
    <w:tmpl w:val="5FB66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AD6856"/>
    <w:multiLevelType w:val="hybridMultilevel"/>
    <w:tmpl w:val="D3944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8727C0"/>
    <w:multiLevelType w:val="hybridMultilevel"/>
    <w:tmpl w:val="51D82DF2"/>
    <w:lvl w:ilvl="0" w:tplc="89A4F70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22"/>
  </w:num>
  <w:num w:numId="3">
    <w:abstractNumId w:val="34"/>
  </w:num>
  <w:num w:numId="4">
    <w:abstractNumId w:val="30"/>
  </w:num>
  <w:num w:numId="5">
    <w:abstractNumId w:val="31"/>
  </w:num>
  <w:num w:numId="6">
    <w:abstractNumId w:val="28"/>
  </w:num>
  <w:num w:numId="7">
    <w:abstractNumId w:val="37"/>
  </w:num>
  <w:num w:numId="8">
    <w:abstractNumId w:val="12"/>
  </w:num>
  <w:num w:numId="9">
    <w:abstractNumId w:val="1"/>
  </w:num>
  <w:num w:numId="10">
    <w:abstractNumId w:val="5"/>
  </w:num>
  <w:num w:numId="11">
    <w:abstractNumId w:val="20"/>
  </w:num>
  <w:num w:numId="12">
    <w:abstractNumId w:val="8"/>
  </w:num>
  <w:num w:numId="13">
    <w:abstractNumId w:val="6"/>
  </w:num>
  <w:num w:numId="14">
    <w:abstractNumId w:val="16"/>
  </w:num>
  <w:num w:numId="15">
    <w:abstractNumId w:val="15"/>
  </w:num>
  <w:num w:numId="16">
    <w:abstractNumId w:val="33"/>
  </w:num>
  <w:num w:numId="17">
    <w:abstractNumId w:val="0"/>
  </w:num>
  <w:num w:numId="18">
    <w:abstractNumId w:val="35"/>
  </w:num>
  <w:num w:numId="19">
    <w:abstractNumId w:val="9"/>
  </w:num>
  <w:num w:numId="20">
    <w:abstractNumId w:val="25"/>
  </w:num>
  <w:num w:numId="21">
    <w:abstractNumId w:val="11"/>
  </w:num>
  <w:num w:numId="22">
    <w:abstractNumId w:val="3"/>
  </w:num>
  <w:num w:numId="23">
    <w:abstractNumId w:val="18"/>
  </w:num>
  <w:num w:numId="24">
    <w:abstractNumId w:val="4"/>
  </w:num>
  <w:num w:numId="25">
    <w:abstractNumId w:val="10"/>
  </w:num>
  <w:num w:numId="26">
    <w:abstractNumId w:val="32"/>
  </w:num>
  <w:num w:numId="27">
    <w:abstractNumId w:val="14"/>
  </w:num>
  <w:num w:numId="28">
    <w:abstractNumId w:val="7"/>
  </w:num>
  <w:num w:numId="29">
    <w:abstractNumId w:val="29"/>
  </w:num>
  <w:num w:numId="30">
    <w:abstractNumId w:val="26"/>
  </w:num>
  <w:num w:numId="31">
    <w:abstractNumId w:val="17"/>
  </w:num>
  <w:num w:numId="32">
    <w:abstractNumId w:val="27"/>
  </w:num>
  <w:num w:numId="33">
    <w:abstractNumId w:val="21"/>
  </w:num>
  <w:num w:numId="34">
    <w:abstractNumId w:val="36"/>
  </w:num>
  <w:num w:numId="35">
    <w:abstractNumId w:val="2"/>
  </w:num>
  <w:num w:numId="36">
    <w:abstractNumId w:val="23"/>
  </w:num>
  <w:num w:numId="37">
    <w:abstractNumId w:val="19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EB"/>
    <w:rsid w:val="00001F3D"/>
    <w:rsid w:val="0001209E"/>
    <w:rsid w:val="00012984"/>
    <w:rsid w:val="00015EC5"/>
    <w:rsid w:val="00016AC7"/>
    <w:rsid w:val="00025E76"/>
    <w:rsid w:val="00025EA0"/>
    <w:rsid w:val="0003250A"/>
    <w:rsid w:val="00033FE2"/>
    <w:rsid w:val="00040B42"/>
    <w:rsid w:val="000445DA"/>
    <w:rsid w:val="00051332"/>
    <w:rsid w:val="00053887"/>
    <w:rsid w:val="00055054"/>
    <w:rsid w:val="0006196C"/>
    <w:rsid w:val="00062E03"/>
    <w:rsid w:val="0007023F"/>
    <w:rsid w:val="000703EC"/>
    <w:rsid w:val="000770DF"/>
    <w:rsid w:val="0007725E"/>
    <w:rsid w:val="000832D0"/>
    <w:rsid w:val="00083E69"/>
    <w:rsid w:val="000936A7"/>
    <w:rsid w:val="000A0170"/>
    <w:rsid w:val="000A0E56"/>
    <w:rsid w:val="000A33B0"/>
    <w:rsid w:val="000B28DB"/>
    <w:rsid w:val="000B44E7"/>
    <w:rsid w:val="000C3714"/>
    <w:rsid w:val="000C4E39"/>
    <w:rsid w:val="000D206A"/>
    <w:rsid w:val="000D2554"/>
    <w:rsid w:val="000D2B24"/>
    <w:rsid w:val="000D5B30"/>
    <w:rsid w:val="000D6939"/>
    <w:rsid w:val="000E5385"/>
    <w:rsid w:val="000E5B98"/>
    <w:rsid w:val="000F709A"/>
    <w:rsid w:val="001003E3"/>
    <w:rsid w:val="00100A86"/>
    <w:rsid w:val="00101AF0"/>
    <w:rsid w:val="00103910"/>
    <w:rsid w:val="00114698"/>
    <w:rsid w:val="00126C99"/>
    <w:rsid w:val="0012791A"/>
    <w:rsid w:val="00130CCD"/>
    <w:rsid w:val="001345B5"/>
    <w:rsid w:val="001374D7"/>
    <w:rsid w:val="001436D2"/>
    <w:rsid w:val="00150893"/>
    <w:rsid w:val="00154099"/>
    <w:rsid w:val="001547C8"/>
    <w:rsid w:val="001556E8"/>
    <w:rsid w:val="00156E94"/>
    <w:rsid w:val="00165664"/>
    <w:rsid w:val="00173814"/>
    <w:rsid w:val="00173B6C"/>
    <w:rsid w:val="0017631C"/>
    <w:rsid w:val="00177A91"/>
    <w:rsid w:val="00181DEE"/>
    <w:rsid w:val="00185FE9"/>
    <w:rsid w:val="00191018"/>
    <w:rsid w:val="00191AAF"/>
    <w:rsid w:val="001925F5"/>
    <w:rsid w:val="00195393"/>
    <w:rsid w:val="001A0858"/>
    <w:rsid w:val="001A31F0"/>
    <w:rsid w:val="001A426B"/>
    <w:rsid w:val="001A42C1"/>
    <w:rsid w:val="001A53EB"/>
    <w:rsid w:val="001A6D4A"/>
    <w:rsid w:val="001B0594"/>
    <w:rsid w:val="001B2676"/>
    <w:rsid w:val="001B361A"/>
    <w:rsid w:val="001B4359"/>
    <w:rsid w:val="001B4C6B"/>
    <w:rsid w:val="001B582F"/>
    <w:rsid w:val="001B5C3C"/>
    <w:rsid w:val="001C1B46"/>
    <w:rsid w:val="001C2087"/>
    <w:rsid w:val="001C496B"/>
    <w:rsid w:val="001C6794"/>
    <w:rsid w:val="001D2B1E"/>
    <w:rsid w:val="001E058B"/>
    <w:rsid w:val="001E0C79"/>
    <w:rsid w:val="001E1BA2"/>
    <w:rsid w:val="001E28CB"/>
    <w:rsid w:val="001F03B1"/>
    <w:rsid w:val="001F1331"/>
    <w:rsid w:val="001F1E5D"/>
    <w:rsid w:val="001F2E33"/>
    <w:rsid w:val="001F36A5"/>
    <w:rsid w:val="001F6074"/>
    <w:rsid w:val="00202C24"/>
    <w:rsid w:val="00205FA1"/>
    <w:rsid w:val="0021399A"/>
    <w:rsid w:val="00215593"/>
    <w:rsid w:val="002219F3"/>
    <w:rsid w:val="002228D1"/>
    <w:rsid w:val="0022416C"/>
    <w:rsid w:val="00224ABA"/>
    <w:rsid w:val="00226CB3"/>
    <w:rsid w:val="0023314B"/>
    <w:rsid w:val="00235D6E"/>
    <w:rsid w:val="00237E0E"/>
    <w:rsid w:val="00240283"/>
    <w:rsid w:val="00242FDF"/>
    <w:rsid w:val="002443EA"/>
    <w:rsid w:val="0024656A"/>
    <w:rsid w:val="0025045E"/>
    <w:rsid w:val="002547FC"/>
    <w:rsid w:val="00260917"/>
    <w:rsid w:val="00261A1A"/>
    <w:rsid w:val="00266B8D"/>
    <w:rsid w:val="00272D89"/>
    <w:rsid w:val="0027319A"/>
    <w:rsid w:val="00276EDC"/>
    <w:rsid w:val="00282539"/>
    <w:rsid w:val="002855F8"/>
    <w:rsid w:val="00287CEC"/>
    <w:rsid w:val="00290622"/>
    <w:rsid w:val="00291EFD"/>
    <w:rsid w:val="002929B7"/>
    <w:rsid w:val="002957F8"/>
    <w:rsid w:val="00296318"/>
    <w:rsid w:val="002A077A"/>
    <w:rsid w:val="002A487C"/>
    <w:rsid w:val="002A6CE2"/>
    <w:rsid w:val="002A756A"/>
    <w:rsid w:val="002B024C"/>
    <w:rsid w:val="002B1737"/>
    <w:rsid w:val="002B194D"/>
    <w:rsid w:val="002B7943"/>
    <w:rsid w:val="002C2FFA"/>
    <w:rsid w:val="002D1675"/>
    <w:rsid w:val="002E00D5"/>
    <w:rsid w:val="002E11D7"/>
    <w:rsid w:val="002E257D"/>
    <w:rsid w:val="002E3BD1"/>
    <w:rsid w:val="002E46C7"/>
    <w:rsid w:val="002E55C2"/>
    <w:rsid w:val="002E5A65"/>
    <w:rsid w:val="002E5CB4"/>
    <w:rsid w:val="002E7964"/>
    <w:rsid w:val="002F2A27"/>
    <w:rsid w:val="002F329C"/>
    <w:rsid w:val="002F329F"/>
    <w:rsid w:val="002F3AD7"/>
    <w:rsid w:val="002F780F"/>
    <w:rsid w:val="00300CD2"/>
    <w:rsid w:val="00300DA9"/>
    <w:rsid w:val="003043CD"/>
    <w:rsid w:val="0030528B"/>
    <w:rsid w:val="00306E8F"/>
    <w:rsid w:val="00310D1A"/>
    <w:rsid w:val="00313174"/>
    <w:rsid w:val="00322DF1"/>
    <w:rsid w:val="0032545A"/>
    <w:rsid w:val="0033369A"/>
    <w:rsid w:val="003411D1"/>
    <w:rsid w:val="003451D8"/>
    <w:rsid w:val="00346B6E"/>
    <w:rsid w:val="0034756D"/>
    <w:rsid w:val="00347DA9"/>
    <w:rsid w:val="00371362"/>
    <w:rsid w:val="00383E02"/>
    <w:rsid w:val="00385369"/>
    <w:rsid w:val="003862E8"/>
    <w:rsid w:val="003876FC"/>
    <w:rsid w:val="00387927"/>
    <w:rsid w:val="00391FB4"/>
    <w:rsid w:val="003929C0"/>
    <w:rsid w:val="003957B6"/>
    <w:rsid w:val="003962CC"/>
    <w:rsid w:val="003A0F0C"/>
    <w:rsid w:val="003A5151"/>
    <w:rsid w:val="003A5B9E"/>
    <w:rsid w:val="003B0135"/>
    <w:rsid w:val="003B1950"/>
    <w:rsid w:val="003B467B"/>
    <w:rsid w:val="003C228E"/>
    <w:rsid w:val="003C5CAB"/>
    <w:rsid w:val="003F0539"/>
    <w:rsid w:val="003F4FC0"/>
    <w:rsid w:val="00401E42"/>
    <w:rsid w:val="00404EAD"/>
    <w:rsid w:val="004051E9"/>
    <w:rsid w:val="0041268E"/>
    <w:rsid w:val="0041586B"/>
    <w:rsid w:val="00416FB0"/>
    <w:rsid w:val="004173FB"/>
    <w:rsid w:val="00417FE1"/>
    <w:rsid w:val="00425EB7"/>
    <w:rsid w:val="0043147B"/>
    <w:rsid w:val="00433BA8"/>
    <w:rsid w:val="00433F29"/>
    <w:rsid w:val="00436F8D"/>
    <w:rsid w:val="00436FF7"/>
    <w:rsid w:val="00440349"/>
    <w:rsid w:val="00442FA4"/>
    <w:rsid w:val="0044517F"/>
    <w:rsid w:val="004451E4"/>
    <w:rsid w:val="00456A57"/>
    <w:rsid w:val="004612E6"/>
    <w:rsid w:val="00464E7D"/>
    <w:rsid w:val="00466005"/>
    <w:rsid w:val="004672C5"/>
    <w:rsid w:val="004726AA"/>
    <w:rsid w:val="004733AC"/>
    <w:rsid w:val="004746D6"/>
    <w:rsid w:val="00475BDB"/>
    <w:rsid w:val="00477222"/>
    <w:rsid w:val="00483E2E"/>
    <w:rsid w:val="00485DAF"/>
    <w:rsid w:val="004906A5"/>
    <w:rsid w:val="00491258"/>
    <w:rsid w:val="004957EC"/>
    <w:rsid w:val="004A1F71"/>
    <w:rsid w:val="004A5747"/>
    <w:rsid w:val="004B169A"/>
    <w:rsid w:val="004B5BAA"/>
    <w:rsid w:val="004B6BDF"/>
    <w:rsid w:val="004C715D"/>
    <w:rsid w:val="004D34AD"/>
    <w:rsid w:val="004D542C"/>
    <w:rsid w:val="004D6D6F"/>
    <w:rsid w:val="004D6F35"/>
    <w:rsid w:val="004D6F76"/>
    <w:rsid w:val="004E0C46"/>
    <w:rsid w:val="004E2563"/>
    <w:rsid w:val="004E3CE5"/>
    <w:rsid w:val="004E53EA"/>
    <w:rsid w:val="004E5BA2"/>
    <w:rsid w:val="004E5EC8"/>
    <w:rsid w:val="004F06F1"/>
    <w:rsid w:val="004F36F6"/>
    <w:rsid w:val="004F5B28"/>
    <w:rsid w:val="004F7804"/>
    <w:rsid w:val="00500220"/>
    <w:rsid w:val="0050072C"/>
    <w:rsid w:val="005009C7"/>
    <w:rsid w:val="00500FEE"/>
    <w:rsid w:val="005029EF"/>
    <w:rsid w:val="005177C4"/>
    <w:rsid w:val="005212B4"/>
    <w:rsid w:val="005216C8"/>
    <w:rsid w:val="0052650A"/>
    <w:rsid w:val="00527F85"/>
    <w:rsid w:val="0053402F"/>
    <w:rsid w:val="00535BEC"/>
    <w:rsid w:val="005377B5"/>
    <w:rsid w:val="00537D8F"/>
    <w:rsid w:val="00541632"/>
    <w:rsid w:val="00542F9A"/>
    <w:rsid w:val="005447B7"/>
    <w:rsid w:val="005466F1"/>
    <w:rsid w:val="00547AB0"/>
    <w:rsid w:val="00550378"/>
    <w:rsid w:val="00550D10"/>
    <w:rsid w:val="00553C1C"/>
    <w:rsid w:val="00557065"/>
    <w:rsid w:val="005579D6"/>
    <w:rsid w:val="00557F6C"/>
    <w:rsid w:val="00560195"/>
    <w:rsid w:val="0056375D"/>
    <w:rsid w:val="00565C5C"/>
    <w:rsid w:val="00566D4D"/>
    <w:rsid w:val="00566FA1"/>
    <w:rsid w:val="005711A4"/>
    <w:rsid w:val="005734F8"/>
    <w:rsid w:val="00575FFE"/>
    <w:rsid w:val="0057609F"/>
    <w:rsid w:val="0057746B"/>
    <w:rsid w:val="00581125"/>
    <w:rsid w:val="00583589"/>
    <w:rsid w:val="005847CC"/>
    <w:rsid w:val="0058765B"/>
    <w:rsid w:val="0058772F"/>
    <w:rsid w:val="00587C13"/>
    <w:rsid w:val="005939E8"/>
    <w:rsid w:val="005A4F9C"/>
    <w:rsid w:val="005B14A6"/>
    <w:rsid w:val="005B31B4"/>
    <w:rsid w:val="005B4384"/>
    <w:rsid w:val="005B6895"/>
    <w:rsid w:val="005C2CE6"/>
    <w:rsid w:val="005C7E78"/>
    <w:rsid w:val="005D17FC"/>
    <w:rsid w:val="005D5A88"/>
    <w:rsid w:val="005D5B93"/>
    <w:rsid w:val="005D71D6"/>
    <w:rsid w:val="005E21A3"/>
    <w:rsid w:val="005E28F5"/>
    <w:rsid w:val="005E2B62"/>
    <w:rsid w:val="005E4EC0"/>
    <w:rsid w:val="005E5724"/>
    <w:rsid w:val="005F3490"/>
    <w:rsid w:val="0060071A"/>
    <w:rsid w:val="00602902"/>
    <w:rsid w:val="00602A9E"/>
    <w:rsid w:val="00603D30"/>
    <w:rsid w:val="0060755E"/>
    <w:rsid w:val="00610358"/>
    <w:rsid w:val="00611B21"/>
    <w:rsid w:val="00612AB5"/>
    <w:rsid w:val="00612BD2"/>
    <w:rsid w:val="00614712"/>
    <w:rsid w:val="00614F7D"/>
    <w:rsid w:val="00617AD0"/>
    <w:rsid w:val="00617F64"/>
    <w:rsid w:val="0062258A"/>
    <w:rsid w:val="0062267A"/>
    <w:rsid w:val="0063317B"/>
    <w:rsid w:val="00635739"/>
    <w:rsid w:val="00636BCB"/>
    <w:rsid w:val="00654806"/>
    <w:rsid w:val="0065526C"/>
    <w:rsid w:val="00657CC7"/>
    <w:rsid w:val="00662BE1"/>
    <w:rsid w:val="00663959"/>
    <w:rsid w:val="00665203"/>
    <w:rsid w:val="0066532F"/>
    <w:rsid w:val="00665657"/>
    <w:rsid w:val="00665875"/>
    <w:rsid w:val="00666E00"/>
    <w:rsid w:val="006701CE"/>
    <w:rsid w:val="00674D54"/>
    <w:rsid w:val="00675FEA"/>
    <w:rsid w:val="00676FD4"/>
    <w:rsid w:val="00681AA4"/>
    <w:rsid w:val="006821F5"/>
    <w:rsid w:val="006869E1"/>
    <w:rsid w:val="00686A07"/>
    <w:rsid w:val="00690367"/>
    <w:rsid w:val="0069299C"/>
    <w:rsid w:val="00692BE8"/>
    <w:rsid w:val="006A014D"/>
    <w:rsid w:val="006A5362"/>
    <w:rsid w:val="006A6EB9"/>
    <w:rsid w:val="006A7968"/>
    <w:rsid w:val="006B7F31"/>
    <w:rsid w:val="006C002A"/>
    <w:rsid w:val="006C3D5C"/>
    <w:rsid w:val="006C4293"/>
    <w:rsid w:val="006C43DE"/>
    <w:rsid w:val="006D180C"/>
    <w:rsid w:val="006D3131"/>
    <w:rsid w:val="006D3824"/>
    <w:rsid w:val="006D5F7B"/>
    <w:rsid w:val="006E0511"/>
    <w:rsid w:val="006E6BF0"/>
    <w:rsid w:val="006F2F38"/>
    <w:rsid w:val="006F5A57"/>
    <w:rsid w:val="006F5DEE"/>
    <w:rsid w:val="007020C1"/>
    <w:rsid w:val="00702947"/>
    <w:rsid w:val="007034E5"/>
    <w:rsid w:val="0070665A"/>
    <w:rsid w:val="00710654"/>
    <w:rsid w:val="00714945"/>
    <w:rsid w:val="0071655E"/>
    <w:rsid w:val="00723409"/>
    <w:rsid w:val="00725CF3"/>
    <w:rsid w:val="00726A29"/>
    <w:rsid w:val="007323AD"/>
    <w:rsid w:val="00732D1C"/>
    <w:rsid w:val="00734D32"/>
    <w:rsid w:val="00736701"/>
    <w:rsid w:val="00742912"/>
    <w:rsid w:val="00742B92"/>
    <w:rsid w:val="00742E2D"/>
    <w:rsid w:val="0074652B"/>
    <w:rsid w:val="007503B2"/>
    <w:rsid w:val="00751CB7"/>
    <w:rsid w:val="00751D35"/>
    <w:rsid w:val="0075239C"/>
    <w:rsid w:val="00757BBB"/>
    <w:rsid w:val="00760E6D"/>
    <w:rsid w:val="007668A4"/>
    <w:rsid w:val="007670D5"/>
    <w:rsid w:val="007746D3"/>
    <w:rsid w:val="00781112"/>
    <w:rsid w:val="0078121A"/>
    <w:rsid w:val="00782F96"/>
    <w:rsid w:val="00783116"/>
    <w:rsid w:val="00784EDE"/>
    <w:rsid w:val="00786516"/>
    <w:rsid w:val="00786C45"/>
    <w:rsid w:val="00786C48"/>
    <w:rsid w:val="00787F12"/>
    <w:rsid w:val="007924D0"/>
    <w:rsid w:val="007A1396"/>
    <w:rsid w:val="007A47F8"/>
    <w:rsid w:val="007A49DE"/>
    <w:rsid w:val="007B1E8C"/>
    <w:rsid w:val="007B29F1"/>
    <w:rsid w:val="007B5768"/>
    <w:rsid w:val="007C02AF"/>
    <w:rsid w:val="007C138C"/>
    <w:rsid w:val="007C1944"/>
    <w:rsid w:val="007C3ED7"/>
    <w:rsid w:val="007C4836"/>
    <w:rsid w:val="007D27A8"/>
    <w:rsid w:val="007D59E4"/>
    <w:rsid w:val="007D6529"/>
    <w:rsid w:val="007E127D"/>
    <w:rsid w:val="007E28C5"/>
    <w:rsid w:val="007E7947"/>
    <w:rsid w:val="007F1E9B"/>
    <w:rsid w:val="0080256B"/>
    <w:rsid w:val="0080360F"/>
    <w:rsid w:val="00803FD9"/>
    <w:rsid w:val="00805F73"/>
    <w:rsid w:val="008067B4"/>
    <w:rsid w:val="00806FCA"/>
    <w:rsid w:val="00814A5B"/>
    <w:rsid w:val="00815D87"/>
    <w:rsid w:val="00816B9A"/>
    <w:rsid w:val="00817539"/>
    <w:rsid w:val="008251E2"/>
    <w:rsid w:val="0082562C"/>
    <w:rsid w:val="008279AF"/>
    <w:rsid w:val="0083219E"/>
    <w:rsid w:val="008322EC"/>
    <w:rsid w:val="00837A20"/>
    <w:rsid w:val="008443A7"/>
    <w:rsid w:val="00845344"/>
    <w:rsid w:val="00845B88"/>
    <w:rsid w:val="0086143C"/>
    <w:rsid w:val="008619B4"/>
    <w:rsid w:val="008639AC"/>
    <w:rsid w:val="00864697"/>
    <w:rsid w:val="00871681"/>
    <w:rsid w:val="00871F2A"/>
    <w:rsid w:val="00873E3D"/>
    <w:rsid w:val="00874493"/>
    <w:rsid w:val="008747D2"/>
    <w:rsid w:val="00876449"/>
    <w:rsid w:val="008778B2"/>
    <w:rsid w:val="00880FF1"/>
    <w:rsid w:val="00881142"/>
    <w:rsid w:val="0088409D"/>
    <w:rsid w:val="00891C09"/>
    <w:rsid w:val="00895420"/>
    <w:rsid w:val="00895FFF"/>
    <w:rsid w:val="008968ED"/>
    <w:rsid w:val="008A26B5"/>
    <w:rsid w:val="008A3E48"/>
    <w:rsid w:val="008A7DB1"/>
    <w:rsid w:val="008B21C3"/>
    <w:rsid w:val="008B423F"/>
    <w:rsid w:val="008C0478"/>
    <w:rsid w:val="008C095B"/>
    <w:rsid w:val="008C7339"/>
    <w:rsid w:val="008D2C37"/>
    <w:rsid w:val="008D6FC1"/>
    <w:rsid w:val="008E232D"/>
    <w:rsid w:val="008E379D"/>
    <w:rsid w:val="008F0CC3"/>
    <w:rsid w:val="008F10DD"/>
    <w:rsid w:val="008F358B"/>
    <w:rsid w:val="00900E04"/>
    <w:rsid w:val="009014F8"/>
    <w:rsid w:val="00901AA0"/>
    <w:rsid w:val="00901FFE"/>
    <w:rsid w:val="00910870"/>
    <w:rsid w:val="00917FA8"/>
    <w:rsid w:val="00923F04"/>
    <w:rsid w:val="00925286"/>
    <w:rsid w:val="009319BC"/>
    <w:rsid w:val="00941EE6"/>
    <w:rsid w:val="00945025"/>
    <w:rsid w:val="00945D94"/>
    <w:rsid w:val="00951ED4"/>
    <w:rsid w:val="009530AE"/>
    <w:rsid w:val="00955E40"/>
    <w:rsid w:val="00960B73"/>
    <w:rsid w:val="00961BAC"/>
    <w:rsid w:val="009633B5"/>
    <w:rsid w:val="009649BC"/>
    <w:rsid w:val="00965F19"/>
    <w:rsid w:val="00966519"/>
    <w:rsid w:val="0096683F"/>
    <w:rsid w:val="00966877"/>
    <w:rsid w:val="00974A58"/>
    <w:rsid w:val="009769BD"/>
    <w:rsid w:val="00977547"/>
    <w:rsid w:val="0098212F"/>
    <w:rsid w:val="0099057D"/>
    <w:rsid w:val="009908AD"/>
    <w:rsid w:val="00993096"/>
    <w:rsid w:val="009A0CB5"/>
    <w:rsid w:val="009A0FD1"/>
    <w:rsid w:val="009A2264"/>
    <w:rsid w:val="009A639F"/>
    <w:rsid w:val="009B3746"/>
    <w:rsid w:val="009B3F32"/>
    <w:rsid w:val="009B702D"/>
    <w:rsid w:val="009C7B09"/>
    <w:rsid w:val="009D5B40"/>
    <w:rsid w:val="009E3FBA"/>
    <w:rsid w:val="009F38EF"/>
    <w:rsid w:val="009F52A3"/>
    <w:rsid w:val="00A01681"/>
    <w:rsid w:val="00A033EC"/>
    <w:rsid w:val="00A03ACC"/>
    <w:rsid w:val="00A0443F"/>
    <w:rsid w:val="00A100A7"/>
    <w:rsid w:val="00A1124F"/>
    <w:rsid w:val="00A12C9F"/>
    <w:rsid w:val="00A15F57"/>
    <w:rsid w:val="00A32825"/>
    <w:rsid w:val="00A3331D"/>
    <w:rsid w:val="00A349EB"/>
    <w:rsid w:val="00A374D4"/>
    <w:rsid w:val="00A37C4C"/>
    <w:rsid w:val="00A411E1"/>
    <w:rsid w:val="00A420E8"/>
    <w:rsid w:val="00A42ECE"/>
    <w:rsid w:val="00A44B69"/>
    <w:rsid w:val="00A4637D"/>
    <w:rsid w:val="00A467C0"/>
    <w:rsid w:val="00A52946"/>
    <w:rsid w:val="00A529E9"/>
    <w:rsid w:val="00A666DC"/>
    <w:rsid w:val="00A67639"/>
    <w:rsid w:val="00A714E9"/>
    <w:rsid w:val="00A74C2A"/>
    <w:rsid w:val="00A8090E"/>
    <w:rsid w:val="00A8484B"/>
    <w:rsid w:val="00A90A2D"/>
    <w:rsid w:val="00A90E5F"/>
    <w:rsid w:val="00A915AA"/>
    <w:rsid w:val="00A92DE0"/>
    <w:rsid w:val="00A94B97"/>
    <w:rsid w:val="00AA019C"/>
    <w:rsid w:val="00AA0D3C"/>
    <w:rsid w:val="00AA1C90"/>
    <w:rsid w:val="00AA2932"/>
    <w:rsid w:val="00AA58CE"/>
    <w:rsid w:val="00AA5CA9"/>
    <w:rsid w:val="00AB205A"/>
    <w:rsid w:val="00AB26CF"/>
    <w:rsid w:val="00AB3615"/>
    <w:rsid w:val="00AB37FE"/>
    <w:rsid w:val="00AB5884"/>
    <w:rsid w:val="00AC1FB4"/>
    <w:rsid w:val="00AC206A"/>
    <w:rsid w:val="00AC286A"/>
    <w:rsid w:val="00AC3FAB"/>
    <w:rsid w:val="00AC51EC"/>
    <w:rsid w:val="00AD5911"/>
    <w:rsid w:val="00AD6A88"/>
    <w:rsid w:val="00AD7409"/>
    <w:rsid w:val="00AE2556"/>
    <w:rsid w:val="00AE4CEA"/>
    <w:rsid w:val="00AE5969"/>
    <w:rsid w:val="00AE681F"/>
    <w:rsid w:val="00AE6D05"/>
    <w:rsid w:val="00AF50D1"/>
    <w:rsid w:val="00B057C1"/>
    <w:rsid w:val="00B11734"/>
    <w:rsid w:val="00B20A27"/>
    <w:rsid w:val="00B2532F"/>
    <w:rsid w:val="00B259E5"/>
    <w:rsid w:val="00B36A50"/>
    <w:rsid w:val="00B47092"/>
    <w:rsid w:val="00B4752C"/>
    <w:rsid w:val="00B543F3"/>
    <w:rsid w:val="00B55269"/>
    <w:rsid w:val="00B55671"/>
    <w:rsid w:val="00B6000F"/>
    <w:rsid w:val="00B60178"/>
    <w:rsid w:val="00B625CE"/>
    <w:rsid w:val="00B6431F"/>
    <w:rsid w:val="00B70163"/>
    <w:rsid w:val="00B7221B"/>
    <w:rsid w:val="00B75C14"/>
    <w:rsid w:val="00B75EF4"/>
    <w:rsid w:val="00B75F4A"/>
    <w:rsid w:val="00B85EDC"/>
    <w:rsid w:val="00B872B0"/>
    <w:rsid w:val="00B90D4E"/>
    <w:rsid w:val="00B950E2"/>
    <w:rsid w:val="00B97778"/>
    <w:rsid w:val="00BA4868"/>
    <w:rsid w:val="00BA507A"/>
    <w:rsid w:val="00BB179C"/>
    <w:rsid w:val="00BB4655"/>
    <w:rsid w:val="00BC042A"/>
    <w:rsid w:val="00BC695B"/>
    <w:rsid w:val="00BC7694"/>
    <w:rsid w:val="00BD1A55"/>
    <w:rsid w:val="00BF5AC7"/>
    <w:rsid w:val="00C01059"/>
    <w:rsid w:val="00C01946"/>
    <w:rsid w:val="00C02726"/>
    <w:rsid w:val="00C050FB"/>
    <w:rsid w:val="00C0521C"/>
    <w:rsid w:val="00C153C3"/>
    <w:rsid w:val="00C17050"/>
    <w:rsid w:val="00C30FE6"/>
    <w:rsid w:val="00C3180C"/>
    <w:rsid w:val="00C3340E"/>
    <w:rsid w:val="00C34BCF"/>
    <w:rsid w:val="00C417C7"/>
    <w:rsid w:val="00C41950"/>
    <w:rsid w:val="00C45712"/>
    <w:rsid w:val="00C47A63"/>
    <w:rsid w:val="00C52302"/>
    <w:rsid w:val="00C52413"/>
    <w:rsid w:val="00C535FC"/>
    <w:rsid w:val="00C60109"/>
    <w:rsid w:val="00C60761"/>
    <w:rsid w:val="00C6490F"/>
    <w:rsid w:val="00C65CBB"/>
    <w:rsid w:val="00C65D81"/>
    <w:rsid w:val="00C7263D"/>
    <w:rsid w:val="00C75A7C"/>
    <w:rsid w:val="00C7600A"/>
    <w:rsid w:val="00C81B81"/>
    <w:rsid w:val="00C82047"/>
    <w:rsid w:val="00C85662"/>
    <w:rsid w:val="00C87DEE"/>
    <w:rsid w:val="00C91E27"/>
    <w:rsid w:val="00C92A1E"/>
    <w:rsid w:val="00C977F0"/>
    <w:rsid w:val="00CA2044"/>
    <w:rsid w:val="00CA425E"/>
    <w:rsid w:val="00CA5157"/>
    <w:rsid w:val="00CB0F56"/>
    <w:rsid w:val="00CB21E3"/>
    <w:rsid w:val="00CB58E7"/>
    <w:rsid w:val="00CB6F2D"/>
    <w:rsid w:val="00CC1F30"/>
    <w:rsid w:val="00CC2043"/>
    <w:rsid w:val="00CC39D9"/>
    <w:rsid w:val="00CC4BA1"/>
    <w:rsid w:val="00CC4BD3"/>
    <w:rsid w:val="00CD0762"/>
    <w:rsid w:val="00CD1224"/>
    <w:rsid w:val="00CD4295"/>
    <w:rsid w:val="00CD5E33"/>
    <w:rsid w:val="00CD684A"/>
    <w:rsid w:val="00CE45AE"/>
    <w:rsid w:val="00CF3469"/>
    <w:rsid w:val="00D01592"/>
    <w:rsid w:val="00D02A02"/>
    <w:rsid w:val="00D043AD"/>
    <w:rsid w:val="00D0731D"/>
    <w:rsid w:val="00D14136"/>
    <w:rsid w:val="00D14FFF"/>
    <w:rsid w:val="00D20289"/>
    <w:rsid w:val="00D22EE0"/>
    <w:rsid w:val="00D23E4E"/>
    <w:rsid w:val="00D3284D"/>
    <w:rsid w:val="00D37B6B"/>
    <w:rsid w:val="00D4372B"/>
    <w:rsid w:val="00D43E59"/>
    <w:rsid w:val="00D46A5D"/>
    <w:rsid w:val="00D4794B"/>
    <w:rsid w:val="00D50E11"/>
    <w:rsid w:val="00D52D27"/>
    <w:rsid w:val="00D55BC1"/>
    <w:rsid w:val="00D5733E"/>
    <w:rsid w:val="00D63D15"/>
    <w:rsid w:val="00D66273"/>
    <w:rsid w:val="00D67F8D"/>
    <w:rsid w:val="00D83798"/>
    <w:rsid w:val="00D850B2"/>
    <w:rsid w:val="00D94B7F"/>
    <w:rsid w:val="00DA18A2"/>
    <w:rsid w:val="00DA5575"/>
    <w:rsid w:val="00DA6AEE"/>
    <w:rsid w:val="00DA7093"/>
    <w:rsid w:val="00DB134B"/>
    <w:rsid w:val="00DB6021"/>
    <w:rsid w:val="00DB7DC3"/>
    <w:rsid w:val="00DC2122"/>
    <w:rsid w:val="00DD1265"/>
    <w:rsid w:val="00DD2BDA"/>
    <w:rsid w:val="00DE2B88"/>
    <w:rsid w:val="00DE308F"/>
    <w:rsid w:val="00DE3134"/>
    <w:rsid w:val="00DF2FE1"/>
    <w:rsid w:val="00DF3447"/>
    <w:rsid w:val="00DF42E4"/>
    <w:rsid w:val="00E041C5"/>
    <w:rsid w:val="00E05BBC"/>
    <w:rsid w:val="00E11F00"/>
    <w:rsid w:val="00E23ECD"/>
    <w:rsid w:val="00E2663B"/>
    <w:rsid w:val="00E302E6"/>
    <w:rsid w:val="00E34FC9"/>
    <w:rsid w:val="00E47B65"/>
    <w:rsid w:val="00E506A7"/>
    <w:rsid w:val="00E50F74"/>
    <w:rsid w:val="00E51373"/>
    <w:rsid w:val="00E526F6"/>
    <w:rsid w:val="00E6185E"/>
    <w:rsid w:val="00E64532"/>
    <w:rsid w:val="00E713DF"/>
    <w:rsid w:val="00E71B27"/>
    <w:rsid w:val="00E743EA"/>
    <w:rsid w:val="00E752BA"/>
    <w:rsid w:val="00E7595A"/>
    <w:rsid w:val="00E76706"/>
    <w:rsid w:val="00E7698A"/>
    <w:rsid w:val="00E85058"/>
    <w:rsid w:val="00E944B0"/>
    <w:rsid w:val="00E9494D"/>
    <w:rsid w:val="00EA3E69"/>
    <w:rsid w:val="00EA518D"/>
    <w:rsid w:val="00EA6EB4"/>
    <w:rsid w:val="00EC20DF"/>
    <w:rsid w:val="00ED7510"/>
    <w:rsid w:val="00ED795F"/>
    <w:rsid w:val="00ED7A29"/>
    <w:rsid w:val="00EE0561"/>
    <w:rsid w:val="00EF1A67"/>
    <w:rsid w:val="00EF1BF0"/>
    <w:rsid w:val="00EF2867"/>
    <w:rsid w:val="00EF7007"/>
    <w:rsid w:val="00F0711D"/>
    <w:rsid w:val="00F0776A"/>
    <w:rsid w:val="00F1326A"/>
    <w:rsid w:val="00F132C0"/>
    <w:rsid w:val="00F15AB0"/>
    <w:rsid w:val="00F167B5"/>
    <w:rsid w:val="00F16E43"/>
    <w:rsid w:val="00F22FB6"/>
    <w:rsid w:val="00F26FD9"/>
    <w:rsid w:val="00F3725F"/>
    <w:rsid w:val="00F504CF"/>
    <w:rsid w:val="00F60808"/>
    <w:rsid w:val="00F761F8"/>
    <w:rsid w:val="00F7721F"/>
    <w:rsid w:val="00F82C40"/>
    <w:rsid w:val="00F83DB6"/>
    <w:rsid w:val="00F876D4"/>
    <w:rsid w:val="00F87882"/>
    <w:rsid w:val="00F906AF"/>
    <w:rsid w:val="00F9194E"/>
    <w:rsid w:val="00FA00B6"/>
    <w:rsid w:val="00FA1C7A"/>
    <w:rsid w:val="00FA1E42"/>
    <w:rsid w:val="00FA3906"/>
    <w:rsid w:val="00FB1F2D"/>
    <w:rsid w:val="00FB63F0"/>
    <w:rsid w:val="00FC1AC4"/>
    <w:rsid w:val="00FC2905"/>
    <w:rsid w:val="00FC5F14"/>
    <w:rsid w:val="00FC606A"/>
    <w:rsid w:val="00FC6912"/>
    <w:rsid w:val="00FD3BBD"/>
    <w:rsid w:val="00FD6A33"/>
    <w:rsid w:val="00FE476B"/>
    <w:rsid w:val="00FE6082"/>
    <w:rsid w:val="00FE6267"/>
    <w:rsid w:val="00FF0EF9"/>
    <w:rsid w:val="00FF1A5B"/>
    <w:rsid w:val="00FF1AA7"/>
    <w:rsid w:val="00FF219F"/>
    <w:rsid w:val="00FF540E"/>
    <w:rsid w:val="00FF58C6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  <w15:chartTrackingRefBased/>
  <w15:docId w15:val="{14BD6B99-70C0-8A42-BC6E-5D65E56D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ComplexBadr16ptBold">
    <w:name w:val="Style (Complex) Badr 16 pt Bold"/>
    <w:rsid w:val="00A349EB"/>
    <w:rPr>
      <w:rFonts w:cs="Badr"/>
      <w:b/>
      <w:bCs/>
      <w:sz w:val="32"/>
      <w:szCs w:val="32"/>
    </w:rPr>
  </w:style>
  <w:style w:type="character" w:customStyle="1" w:styleId="StyleComplexBadr14pt">
    <w:name w:val="Style (Complex) Badr 14 pt"/>
    <w:rsid w:val="00A349EB"/>
    <w:rPr>
      <w:rFonts w:cs="Badr"/>
      <w:sz w:val="28"/>
      <w:szCs w:val="28"/>
    </w:rPr>
  </w:style>
  <w:style w:type="paragraph" w:customStyle="1" w:styleId="Style1">
    <w:name w:val="Style1"/>
    <w:basedOn w:val="a"/>
    <w:link w:val="Style1Char"/>
    <w:qFormat/>
    <w:rsid w:val="00C7263D"/>
    <w:pPr>
      <w:spacing w:after="200" w:line="276" w:lineRule="auto"/>
    </w:pPr>
    <w:rPr>
      <w:rFonts w:ascii="Calibri" w:hAnsi="Calibri" w:cs="Roya"/>
      <w:b/>
      <w:bCs/>
      <w:sz w:val="26"/>
      <w:szCs w:val="26"/>
      <w:lang w:bidi="fa-IR"/>
    </w:rPr>
  </w:style>
  <w:style w:type="character" w:customStyle="1" w:styleId="Style1Char">
    <w:name w:val="Style1 Char"/>
    <w:link w:val="Style1"/>
    <w:rsid w:val="00C7263D"/>
    <w:rPr>
      <w:rFonts w:ascii="Calibri" w:hAnsi="Calibri" w:cs="Roya"/>
      <w:b/>
      <w:bCs/>
      <w:sz w:val="26"/>
      <w:szCs w:val="26"/>
      <w:lang w:val="en-US" w:eastAsia="en-US" w:bidi="fa-IR"/>
    </w:rPr>
  </w:style>
  <w:style w:type="paragraph" w:customStyle="1" w:styleId="StyleComplexRoya13ptBoldJustifyLowBefore022cmH">
    <w:name w:val="Style (Complex) Roya 13 pt Bold Justify Low Before:  0.22 cm H..."/>
    <w:basedOn w:val="a"/>
    <w:rsid w:val="00C7263D"/>
    <w:pPr>
      <w:bidi w:val="0"/>
      <w:ind w:left="409" w:hanging="284"/>
      <w:jc w:val="lowKashida"/>
    </w:pPr>
    <w:rPr>
      <w:rFonts w:cs="Roya"/>
      <w:b/>
      <w:bCs/>
      <w:sz w:val="26"/>
      <w:szCs w:val="26"/>
    </w:rPr>
  </w:style>
  <w:style w:type="paragraph" w:customStyle="1" w:styleId="StyleComplexRoyaJustifyLowBefore07cm">
    <w:name w:val="Style (Complex) Roya Justify Low Before:  0.7 cm"/>
    <w:basedOn w:val="a"/>
    <w:rsid w:val="00C7263D"/>
    <w:pPr>
      <w:bidi w:val="0"/>
      <w:ind w:left="397"/>
      <w:jc w:val="lowKashida"/>
    </w:pPr>
    <w:rPr>
      <w:rFonts w:cs="Roya"/>
    </w:rPr>
  </w:style>
  <w:style w:type="character" w:customStyle="1" w:styleId="StyleComplexRoya13ptBold">
    <w:name w:val="Style (Complex) Roya 13 pt Bold"/>
    <w:rsid w:val="00C7263D"/>
    <w:rPr>
      <w:rFonts w:cs="Roya"/>
      <w:b/>
      <w:bCs/>
      <w:sz w:val="26"/>
      <w:szCs w:val="26"/>
    </w:rPr>
  </w:style>
  <w:style w:type="paragraph" w:customStyle="1" w:styleId="StyleComplexRoyaJustifyLow">
    <w:name w:val="Style (Complex) Roya Justify Low"/>
    <w:basedOn w:val="a"/>
    <w:rsid w:val="00C7263D"/>
    <w:pPr>
      <w:jc w:val="lowKashida"/>
    </w:pPr>
    <w:rPr>
      <w:rFonts w:cs="Roya"/>
    </w:rPr>
  </w:style>
  <w:style w:type="character" w:customStyle="1" w:styleId="StyleStyleComplexRoya13ptBold12ptNotBold1">
    <w:name w:val="Style Style (Complex) Roya 13 pt Bold + 12 pt Not Bold1"/>
    <w:rsid w:val="00C7263D"/>
    <w:rPr>
      <w:rFonts w:cs="Roya"/>
      <w:b/>
      <w:bCs/>
      <w:sz w:val="24"/>
      <w:szCs w:val="24"/>
    </w:rPr>
  </w:style>
  <w:style w:type="character" w:customStyle="1" w:styleId="StyleComplexRoya">
    <w:name w:val="Style (Complex) Roya"/>
    <w:rsid w:val="00C7263D"/>
    <w:rPr>
      <w:rFonts w:cs="Roya"/>
    </w:rPr>
  </w:style>
  <w:style w:type="paragraph" w:customStyle="1" w:styleId="StyleJustifyLowBefore025cmHanging06cmAfter025">
    <w:name w:val="Style Justify Low Before:  0.25 cm Hanging:  0.6 cm After:  0.25..."/>
    <w:basedOn w:val="a"/>
    <w:rsid w:val="00D01592"/>
    <w:pPr>
      <w:ind w:left="482" w:right="142" w:hanging="340"/>
      <w:jc w:val="lowKashida"/>
    </w:pPr>
    <w:rPr>
      <w:rFonts w:cs="Badr"/>
      <w:bCs/>
      <w:szCs w:val="28"/>
    </w:rPr>
  </w:style>
  <w:style w:type="paragraph" w:customStyle="1" w:styleId="StyleJustifyLowFirstline06cm">
    <w:name w:val="Style Justify Low First line:  0.6 cm"/>
    <w:basedOn w:val="a"/>
    <w:rsid w:val="00D01592"/>
    <w:pPr>
      <w:ind w:firstLine="397"/>
      <w:jc w:val="lowKashida"/>
    </w:pPr>
    <w:rPr>
      <w:rFonts w:cs="Badr"/>
      <w:szCs w:val="26"/>
    </w:rPr>
  </w:style>
  <w:style w:type="paragraph" w:customStyle="1" w:styleId="StyleComplexRoya14ptBoldJustifyLow">
    <w:name w:val="Style (Complex) Roya 14 pt Bold Justify Low"/>
    <w:basedOn w:val="a"/>
    <w:rsid w:val="006F2F38"/>
    <w:pPr>
      <w:ind w:left="142"/>
      <w:jc w:val="lowKashida"/>
    </w:pPr>
    <w:rPr>
      <w:rFonts w:cs="Roya"/>
      <w:b/>
      <w:bCs/>
      <w:sz w:val="28"/>
      <w:szCs w:val="26"/>
    </w:rPr>
  </w:style>
  <w:style w:type="paragraph" w:styleId="a3">
    <w:name w:val="header"/>
    <w:basedOn w:val="a"/>
    <w:link w:val="a4"/>
    <w:rsid w:val="001A42C1"/>
    <w:pPr>
      <w:tabs>
        <w:tab w:val="center" w:pos="4153"/>
        <w:tab w:val="right" w:pos="8306"/>
      </w:tabs>
    </w:pPr>
    <w:rPr>
      <w:lang w:val="x-none" w:eastAsia="x-none" w:bidi="fa-IR"/>
    </w:rPr>
  </w:style>
  <w:style w:type="paragraph" w:styleId="a5">
    <w:name w:val="footer"/>
    <w:basedOn w:val="a"/>
    <w:rsid w:val="001A42C1"/>
    <w:pPr>
      <w:tabs>
        <w:tab w:val="center" w:pos="4153"/>
        <w:tab w:val="right" w:pos="8306"/>
      </w:tabs>
    </w:pPr>
  </w:style>
  <w:style w:type="paragraph" w:customStyle="1" w:styleId="StyleStyleComplexRoya13ptBold">
    <w:name w:val="Style Style (Complex) Roya 13 pt Bold +"/>
    <w:basedOn w:val="a"/>
    <w:rsid w:val="001B582F"/>
    <w:rPr>
      <w:rFonts w:ascii="Roya" w:hAnsi="Roya" w:cs="Roya"/>
      <w:bCs/>
      <w:sz w:val="26"/>
      <w:szCs w:val="26"/>
    </w:rPr>
  </w:style>
  <w:style w:type="paragraph" w:customStyle="1" w:styleId="StyleStyleComplexRoya">
    <w:name w:val="Style Style (Complex) Roya +"/>
    <w:basedOn w:val="a"/>
    <w:rsid w:val="001B582F"/>
    <w:rPr>
      <w:rFonts w:ascii="Roya" w:hAnsi="Roya" w:cs="Roya"/>
    </w:rPr>
  </w:style>
  <w:style w:type="paragraph" w:customStyle="1" w:styleId="StyleFootnoteTextComplexRoya13ptBold">
    <w:name w:val="Style Footnote Text + (Complex) Roya 13 pt Bold"/>
    <w:basedOn w:val="a6"/>
    <w:link w:val="StyleFootnoteTextComplexRoya13ptBoldChar"/>
    <w:rsid w:val="00547AB0"/>
    <w:pPr>
      <w:ind w:left="482" w:right="142" w:hanging="340"/>
    </w:pPr>
    <w:rPr>
      <w:rFonts w:eastAsia="PMingLiU" w:cs="Roya"/>
      <w:b/>
      <w:bCs/>
      <w:sz w:val="26"/>
      <w:szCs w:val="26"/>
      <w:lang w:eastAsia="zh-TW" w:bidi="fa-IR"/>
    </w:rPr>
  </w:style>
  <w:style w:type="character" w:customStyle="1" w:styleId="StyleFootnoteTextComplexRoya13ptBoldChar">
    <w:name w:val="Style Footnote Text + (Complex) Roya 13 pt Bold Char"/>
    <w:link w:val="StyleFootnoteTextComplexRoya13ptBold"/>
    <w:rsid w:val="00547AB0"/>
    <w:rPr>
      <w:rFonts w:eastAsia="PMingLiU" w:cs="Roya"/>
      <w:b/>
      <w:bCs/>
      <w:sz w:val="26"/>
      <w:szCs w:val="26"/>
      <w:lang w:val="en-US" w:eastAsia="zh-TW" w:bidi="fa-IR"/>
    </w:rPr>
  </w:style>
  <w:style w:type="paragraph" w:customStyle="1" w:styleId="StyleFootnoteTextComplexRoya12ptRightHanging032">
    <w:name w:val="Style Footnote Text + (Complex) Roya 12 pt Right Hanging:  0.32 ..."/>
    <w:basedOn w:val="a6"/>
    <w:rsid w:val="00547AB0"/>
    <w:pPr>
      <w:ind w:left="142" w:firstLine="340"/>
    </w:pPr>
    <w:rPr>
      <w:rFonts w:eastAsia="PMingLiU" w:cs="Roya"/>
      <w:sz w:val="24"/>
      <w:szCs w:val="24"/>
      <w:lang w:eastAsia="zh-TW" w:bidi="fa-IR"/>
    </w:rPr>
  </w:style>
  <w:style w:type="paragraph" w:styleId="a6">
    <w:name w:val="footnote text"/>
    <w:basedOn w:val="a"/>
    <w:semiHidden/>
    <w:rsid w:val="00547AB0"/>
    <w:rPr>
      <w:sz w:val="20"/>
      <w:szCs w:val="20"/>
    </w:rPr>
  </w:style>
  <w:style w:type="paragraph" w:customStyle="1" w:styleId="StyleComplexRoya13ptBoldJustifyLowBefore0cmHang">
    <w:name w:val="Style (Complex) Roya 13 pt Bold Justify Low Before:  0 cm Hang..."/>
    <w:basedOn w:val="a"/>
    <w:rsid w:val="00AA2932"/>
    <w:pPr>
      <w:ind w:left="284" w:hanging="284"/>
      <w:jc w:val="lowKashida"/>
    </w:pPr>
    <w:rPr>
      <w:rFonts w:cs="Roya"/>
      <w:b/>
      <w:bCs/>
      <w:sz w:val="26"/>
      <w:szCs w:val="26"/>
    </w:rPr>
  </w:style>
  <w:style w:type="paragraph" w:customStyle="1" w:styleId="StyleComplexRoyaJustifyLowBefore05cm">
    <w:name w:val="Style (Complex) Roya Justify Low Before:  0.5 cm"/>
    <w:basedOn w:val="a"/>
    <w:rsid w:val="00AA2932"/>
    <w:pPr>
      <w:ind w:left="284"/>
      <w:jc w:val="lowKashida"/>
    </w:pPr>
    <w:rPr>
      <w:rFonts w:cs="Roya"/>
    </w:rPr>
  </w:style>
  <w:style w:type="paragraph" w:customStyle="1" w:styleId="StyleComplexRoya13ptBoldBefore01cmHanging05cm">
    <w:name w:val="Style (Complex) Roya 13 pt Bold Before:  0.1 cm Hanging:  0.5 cm"/>
    <w:basedOn w:val="a"/>
    <w:rsid w:val="008279AF"/>
    <w:pPr>
      <w:bidi w:val="0"/>
      <w:ind w:left="341" w:hanging="284"/>
    </w:pPr>
    <w:rPr>
      <w:rFonts w:cs="Roya"/>
      <w:b/>
      <w:bCs/>
      <w:sz w:val="26"/>
      <w:szCs w:val="26"/>
    </w:rPr>
  </w:style>
  <w:style w:type="paragraph" w:customStyle="1" w:styleId="StyleComplexRoyaBefore07cm">
    <w:name w:val="Style (Complex) Roya Before:  0.7 cm"/>
    <w:basedOn w:val="a"/>
    <w:link w:val="StyleComplexRoyaBefore07cmChar"/>
    <w:rsid w:val="008279AF"/>
    <w:pPr>
      <w:bidi w:val="0"/>
      <w:ind w:left="397"/>
    </w:pPr>
    <w:rPr>
      <w:rFonts w:cs="Roya"/>
      <w:lang w:val="x-none" w:eastAsia="x-none"/>
    </w:rPr>
  </w:style>
  <w:style w:type="paragraph" w:customStyle="1" w:styleId="Style2">
    <w:name w:val="Style2"/>
    <w:basedOn w:val="a"/>
    <w:link w:val="Style2Char"/>
    <w:qFormat/>
    <w:rsid w:val="009C7B09"/>
    <w:pPr>
      <w:spacing w:after="200" w:line="276" w:lineRule="auto"/>
    </w:pPr>
    <w:rPr>
      <w:rFonts w:ascii="Calibri" w:hAnsi="Calibri" w:cs="Roya"/>
      <w:sz w:val="22"/>
      <w:szCs w:val="22"/>
      <w:lang w:bidi="fa-IR"/>
    </w:rPr>
  </w:style>
  <w:style w:type="character" w:customStyle="1" w:styleId="Style2Char">
    <w:name w:val="Style2 Char"/>
    <w:link w:val="Style2"/>
    <w:rsid w:val="009C7B09"/>
    <w:rPr>
      <w:rFonts w:ascii="Calibri" w:hAnsi="Calibri" w:cs="Roya"/>
      <w:sz w:val="22"/>
      <w:szCs w:val="22"/>
      <w:lang w:val="en-US" w:eastAsia="en-US" w:bidi="fa-IR"/>
    </w:rPr>
  </w:style>
  <w:style w:type="paragraph" w:customStyle="1" w:styleId="StyleFootnoteText12ptNotBoldRight">
    <w:name w:val="Style Footnote Text + 12 pt Not Bold Right"/>
    <w:basedOn w:val="a"/>
    <w:next w:val="a"/>
    <w:rsid w:val="005939E8"/>
    <w:pPr>
      <w:ind w:left="142" w:right="142" w:firstLine="340"/>
    </w:pPr>
    <w:rPr>
      <w:rFonts w:eastAsia="PMingLiU" w:cs="Roya"/>
      <w:lang w:eastAsia="zh-TW" w:bidi="fa-IR"/>
    </w:rPr>
  </w:style>
  <w:style w:type="paragraph" w:customStyle="1" w:styleId="StyleStyleFootnoteText13ptRightBefore063cmFirstline">
    <w:name w:val="Style Style Footnote Text + 13 pt Right Before:  0.63 cm First line..."/>
    <w:basedOn w:val="a"/>
    <w:rsid w:val="005939E8"/>
    <w:pPr>
      <w:spacing w:line="232" w:lineRule="auto"/>
      <w:ind w:left="482" w:right="142" w:hanging="340"/>
      <w:jc w:val="lowKashida"/>
    </w:pPr>
    <w:rPr>
      <w:rFonts w:cs="Roya"/>
      <w:b/>
      <w:bCs/>
      <w:sz w:val="26"/>
      <w:szCs w:val="26"/>
      <w:lang w:eastAsia="zh-TW" w:bidi="fa-IR"/>
    </w:rPr>
  </w:style>
  <w:style w:type="paragraph" w:customStyle="1" w:styleId="StyleComplexRoya13ptBoldBefore022cm">
    <w:name w:val="Style (Complex) Roya 13 pt Bold Before:  0.22 cm"/>
    <w:basedOn w:val="a"/>
    <w:rsid w:val="00E526F6"/>
    <w:pPr>
      <w:bidi w:val="0"/>
      <w:ind w:left="125"/>
    </w:pPr>
    <w:rPr>
      <w:rFonts w:cs="Roya"/>
      <w:b/>
      <w:bCs/>
      <w:sz w:val="26"/>
      <w:szCs w:val="26"/>
    </w:rPr>
  </w:style>
  <w:style w:type="character" w:customStyle="1" w:styleId="a4">
    <w:name w:val="سرصفحه نویسه"/>
    <w:link w:val="a3"/>
    <w:rsid w:val="00C41950"/>
    <w:rPr>
      <w:sz w:val="24"/>
      <w:szCs w:val="24"/>
    </w:rPr>
  </w:style>
  <w:style w:type="paragraph" w:customStyle="1" w:styleId="StyleComplexRoya13ptBoldBefore01cm">
    <w:name w:val="Style (Complex) Roya 13 pt Bold Before:  0.1 cm"/>
    <w:basedOn w:val="a"/>
    <w:rsid w:val="001B4359"/>
    <w:pPr>
      <w:bidi w:val="0"/>
      <w:ind w:left="57"/>
    </w:pPr>
    <w:rPr>
      <w:rFonts w:cs="Roya"/>
      <w:b/>
      <w:bCs/>
      <w:sz w:val="26"/>
      <w:szCs w:val="26"/>
    </w:rPr>
  </w:style>
  <w:style w:type="paragraph" w:customStyle="1" w:styleId="StyleStyleStyleFootnoteTextComplexRoya13ptBoldRight">
    <w:name w:val="Style Style Style Footnote Text + (Complex) Roya 13 pt Bold + Right..."/>
    <w:basedOn w:val="a"/>
    <w:rsid w:val="0082562C"/>
    <w:pPr>
      <w:tabs>
        <w:tab w:val="left" w:pos="312"/>
      </w:tabs>
      <w:spacing w:line="190" w:lineRule="auto"/>
      <w:ind w:left="482" w:right="142" w:hanging="340"/>
      <w:jc w:val="lowKashida"/>
      <w:outlineLvl w:val="0"/>
    </w:pPr>
    <w:rPr>
      <w:rFonts w:cs="Roya"/>
      <w:b/>
      <w:bCs/>
      <w:sz w:val="26"/>
      <w:szCs w:val="26"/>
      <w:lang w:eastAsia="zh-TW"/>
    </w:rPr>
  </w:style>
  <w:style w:type="character" w:customStyle="1" w:styleId="StyleComplexRoyaBefore07cmChar">
    <w:name w:val="Style (Complex) Roya Before:  0.7 cm Char"/>
    <w:link w:val="StyleComplexRoyaBefore07cm"/>
    <w:rsid w:val="0082562C"/>
    <w:rPr>
      <w:rFonts w:cs="Roya"/>
      <w:sz w:val="24"/>
      <w:szCs w:val="24"/>
      <w:lang w:bidi="ar-SA"/>
    </w:rPr>
  </w:style>
  <w:style w:type="table" w:styleId="a7">
    <w:name w:val="Table Grid"/>
    <w:basedOn w:val="a1"/>
    <w:rsid w:val="00A420E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CB58E7"/>
    <w:rPr>
      <w:i/>
      <w:iCs/>
    </w:rPr>
  </w:style>
  <w:style w:type="paragraph" w:styleId="a9">
    <w:name w:val="Balloon Text"/>
    <w:basedOn w:val="a"/>
    <w:link w:val="aa"/>
    <w:rsid w:val="00266B8D"/>
    <w:rPr>
      <w:rFonts w:ascii="Tahoma" w:hAnsi="Tahoma"/>
      <w:sz w:val="16"/>
      <w:szCs w:val="16"/>
      <w:lang w:val="x-none" w:eastAsia="x-none" w:bidi="fa-IR"/>
    </w:rPr>
  </w:style>
  <w:style w:type="character" w:customStyle="1" w:styleId="aa">
    <w:name w:val="متن بادکنک نویسه"/>
    <w:link w:val="a9"/>
    <w:rsid w:val="00266B8D"/>
    <w:rPr>
      <w:rFonts w:ascii="Tahoma" w:hAnsi="Tahoma" w:cs="Tahoma"/>
      <w:sz w:val="16"/>
      <w:szCs w:val="16"/>
    </w:rPr>
  </w:style>
  <w:style w:type="paragraph" w:customStyle="1" w:styleId="1">
    <w:name w:val="لیست پاراگراف1"/>
    <w:basedOn w:val="a"/>
    <w:qFormat/>
    <w:rsid w:val="00611B21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ab">
    <w:name w:val="List Paragraph"/>
    <w:basedOn w:val="a"/>
    <w:uiPriority w:val="34"/>
    <w:qFormat/>
    <w:rsid w:val="007323AD"/>
    <w:pPr>
      <w:spacing w:line="312" w:lineRule="auto"/>
      <w:ind w:left="720" w:right="-476"/>
      <w:contextualSpacing/>
      <w:jc w:val="center"/>
    </w:pPr>
    <w:rPr>
      <w:rFonts w:ascii="Arial" w:eastAsia="Calibri" w:hAnsi="Arial" w:cs="B Titr"/>
      <w:bCs/>
      <w:color w:val="0D0D0D"/>
      <w:kern w:val="32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1BF5C-BAAB-DE40-AE2D-07462F00946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لمعه 1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لمعه 1</dc:title>
  <dc:subject/>
  <dc:creator>jamali</dc:creator>
  <cp:keywords/>
  <cp:lastModifiedBy>smd1990 pro</cp:lastModifiedBy>
  <cp:revision>2</cp:revision>
  <cp:lastPrinted>2015-07-11T09:04:00Z</cp:lastPrinted>
  <dcterms:created xsi:type="dcterms:W3CDTF">2018-11-27T17:01:00Z</dcterms:created>
  <dcterms:modified xsi:type="dcterms:W3CDTF">2018-11-27T17:01:00Z</dcterms:modified>
</cp:coreProperties>
</file>